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D7107" w14:textId="77777777" w:rsidR="008E5C6B" w:rsidRPr="006164C3" w:rsidRDefault="008E5C6B" w:rsidP="008E5C6B">
      <w:pPr>
        <w:pStyle w:val="Heading2"/>
        <w:rPr>
          <w:lang w:val="en-CA"/>
        </w:rPr>
      </w:pPr>
      <w:r w:rsidRPr="006164C3">
        <w:rPr>
          <w:lang w:val="en-CA"/>
        </w:rPr>
        <w:t>Introduction</w:t>
      </w:r>
    </w:p>
    <w:p w14:paraId="3DC5D470" w14:textId="597B5A55" w:rsidR="008E5C6B" w:rsidRPr="006164C3" w:rsidRDefault="008E5C6B" w:rsidP="008E5C6B">
      <w:pPr>
        <w:pStyle w:val="BodyText"/>
        <w:rPr>
          <w:lang w:val="en-CA"/>
        </w:rPr>
      </w:pPr>
      <w:r w:rsidRPr="006164C3">
        <w:rPr>
          <w:lang w:val="en-CA"/>
        </w:rPr>
        <w:t xml:space="preserve">This appendix includes tabular summaries of field investigation conducted by CH2M </w:t>
      </w:r>
      <w:r w:rsidR="00103862" w:rsidRPr="006164C3">
        <w:rPr>
          <w:lang w:val="en-CA"/>
        </w:rPr>
        <w:t xml:space="preserve">from </w:t>
      </w:r>
      <w:r w:rsidRPr="006164C3">
        <w:rPr>
          <w:lang w:val="en-CA"/>
        </w:rPr>
        <w:t xml:space="preserve">fiscal year </w:t>
      </w:r>
      <w:r w:rsidR="00CE4A45">
        <w:rPr>
          <w:lang w:val="en-CA"/>
        </w:rPr>
        <w:t xml:space="preserve">(FY) </w:t>
      </w:r>
      <w:r w:rsidRPr="006164C3">
        <w:rPr>
          <w:lang w:val="en-CA"/>
        </w:rPr>
        <w:t xml:space="preserve">2012 to </w:t>
      </w:r>
      <w:r w:rsidR="00AA2CB9" w:rsidRPr="006164C3">
        <w:rPr>
          <w:lang w:val="en-CA"/>
        </w:rPr>
        <w:t>FY2016</w:t>
      </w:r>
      <w:r w:rsidRPr="006164C3">
        <w:rPr>
          <w:lang w:val="en-CA"/>
        </w:rPr>
        <w:t>. The tables (C-1 through C-</w:t>
      </w:r>
      <w:r w:rsidR="00CE4A45">
        <w:rPr>
          <w:lang w:val="en-CA"/>
        </w:rPr>
        <w:t>5</w:t>
      </w:r>
      <w:r w:rsidRPr="006164C3">
        <w:rPr>
          <w:lang w:val="en-CA"/>
        </w:rPr>
        <w:t>) show the applicable geographic site area, program objectives, summary of completed fieldwork scope, and applicab</w:t>
      </w:r>
      <w:r w:rsidR="00B942E4" w:rsidRPr="006164C3">
        <w:rPr>
          <w:lang w:val="en-CA"/>
        </w:rPr>
        <w:t>le data report d</w:t>
      </w:r>
      <w:r w:rsidRPr="006164C3">
        <w:rPr>
          <w:lang w:val="en-CA"/>
        </w:rPr>
        <w:t xml:space="preserve">ocument citations for each program. </w:t>
      </w:r>
    </w:p>
    <w:p w14:paraId="69739DAF" w14:textId="77777777" w:rsidR="008E5C6B" w:rsidRPr="006164C3" w:rsidRDefault="008E5C6B" w:rsidP="008E5C6B">
      <w:pPr>
        <w:rPr>
          <w:lang w:val="en-CA"/>
        </w:rPr>
      </w:pPr>
    </w:p>
    <w:p w14:paraId="09F57643" w14:textId="77777777" w:rsidR="008E5C6B" w:rsidRPr="006164C3" w:rsidRDefault="008E5C6B" w:rsidP="008E5C6B">
      <w:pPr>
        <w:pStyle w:val="BodyText"/>
        <w:rPr>
          <w:lang w:val="en-CA"/>
        </w:rPr>
        <w:sectPr w:rsidR="008E5C6B" w:rsidRPr="006164C3" w:rsidSect="008E5C6B">
          <w:footerReference w:type="default" r:id="rId13"/>
          <w:type w:val="continuous"/>
          <w:pgSz w:w="12240" w:h="15840" w:code="1"/>
          <w:pgMar w:top="1080" w:right="1080" w:bottom="1080" w:left="1080" w:header="720" w:footer="720" w:gutter="0"/>
          <w:cols w:space="720"/>
          <w:docGrid w:linePitch="360"/>
        </w:sectPr>
      </w:pPr>
      <w:bookmarkStart w:id="0" w:name="_GoBack"/>
      <w:bookmarkEnd w:id="0"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045"/>
        <w:gridCol w:w="2964"/>
        <w:gridCol w:w="3942"/>
        <w:gridCol w:w="6160"/>
        <w:gridCol w:w="6209"/>
      </w:tblGrid>
      <w:tr w:rsidR="00B942E4" w:rsidRPr="006164C3" w14:paraId="3A5BCCCB" w14:textId="77777777" w:rsidTr="006164C3">
        <w:trPr>
          <w:tblHeader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0F067005" w14:textId="77777777" w:rsidR="00B942E4" w:rsidRPr="006164C3" w:rsidRDefault="00B942E4" w:rsidP="00B942E4">
            <w:pPr>
              <w:pStyle w:val="TableNumberandTitle"/>
              <w:rPr>
                <w:lang w:val="en-CA"/>
              </w:rPr>
            </w:pPr>
            <w:r w:rsidRPr="006164C3">
              <w:rPr>
                <w:lang w:val="en-CA"/>
              </w:rPr>
              <w:lastRenderedPageBreak/>
              <w:t>Table C-1. Summary of Field and Analytical Programs for FY2012-2013</w:t>
            </w:r>
          </w:p>
          <w:p w14:paraId="2C05D912" w14:textId="05042206" w:rsidR="00B942E4" w:rsidRPr="006164C3" w:rsidRDefault="00B942E4" w:rsidP="00B942E4">
            <w:pPr>
              <w:pStyle w:val="Table--Caption"/>
              <w:rPr>
                <w:lang w:val="en-CA"/>
              </w:rPr>
            </w:pPr>
            <w:r w:rsidRPr="006164C3">
              <w:rPr>
                <w:lang w:val="en-CA"/>
              </w:rPr>
              <w:t>Faro Mine Remediation Project</w:t>
            </w:r>
          </w:p>
        </w:tc>
      </w:tr>
      <w:tr w:rsidR="006164C3" w:rsidRPr="006164C3" w14:paraId="60609B1D" w14:textId="77777777" w:rsidTr="006164C3">
        <w:trPr>
          <w:tblHeader/>
        </w:trPr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DAF86A" w14:textId="10BDE43F" w:rsidR="006164C3" w:rsidRPr="006164C3" w:rsidRDefault="006164C3" w:rsidP="006164C3">
            <w:pPr>
              <w:pStyle w:val="TableHead"/>
              <w:rPr>
                <w:rFonts w:asciiTheme="minorHAnsi" w:hAnsiTheme="minorHAnsi"/>
                <w:szCs w:val="18"/>
                <w:lang w:val="en-CA"/>
              </w:rPr>
            </w:pPr>
            <w:r w:rsidRPr="006164C3">
              <w:rPr>
                <w:lang w:val="en-CA"/>
              </w:rPr>
              <w:t>Geographic Areas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8D074" w14:textId="5FE9EFBE" w:rsidR="006164C3" w:rsidRPr="006164C3" w:rsidRDefault="006164C3" w:rsidP="006164C3">
            <w:pPr>
              <w:pStyle w:val="TableHead"/>
              <w:rPr>
                <w:rFonts w:asciiTheme="minorHAnsi" w:hAnsiTheme="minorHAnsi"/>
                <w:i/>
                <w:szCs w:val="18"/>
                <w:lang w:val="en-CA"/>
              </w:rPr>
            </w:pPr>
            <w:r w:rsidRPr="006164C3">
              <w:rPr>
                <w:lang w:val="en-CA"/>
              </w:rPr>
              <w:t>Remediation Design Purpose</w:t>
            </w: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E1B2BA" w14:textId="2C9F4855" w:rsidR="006164C3" w:rsidRPr="006164C3" w:rsidRDefault="006164C3" w:rsidP="006164C3">
            <w:pPr>
              <w:pStyle w:val="TableHead"/>
              <w:rPr>
                <w:lang w:val="en-CA"/>
              </w:rPr>
            </w:pPr>
            <w:r w:rsidRPr="006164C3">
              <w:rPr>
                <w:lang w:val="en-CA"/>
              </w:rPr>
              <w:t>Characterization Objectives</w:t>
            </w:r>
          </w:p>
        </w:tc>
        <w:tc>
          <w:tcPr>
            <w:tcW w:w="13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927970" w14:textId="75A6A577" w:rsidR="006164C3" w:rsidRPr="006164C3" w:rsidRDefault="006164C3" w:rsidP="006164C3">
            <w:pPr>
              <w:pStyle w:val="TableHead"/>
              <w:rPr>
                <w:lang w:val="en-CA"/>
              </w:rPr>
            </w:pPr>
            <w:r w:rsidRPr="006164C3">
              <w:rPr>
                <w:lang w:val="en-CA"/>
              </w:rPr>
              <w:t>Completed Fieldwork Scope</w:t>
            </w:r>
          </w:p>
        </w:tc>
        <w:tc>
          <w:tcPr>
            <w:tcW w:w="13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1499EDE" w14:textId="43C02B40" w:rsidR="006164C3" w:rsidRPr="006164C3" w:rsidRDefault="006164C3" w:rsidP="006164C3">
            <w:pPr>
              <w:pStyle w:val="TableHead"/>
              <w:rPr>
                <w:rFonts w:asciiTheme="minorHAnsi" w:hAnsiTheme="minorHAnsi"/>
                <w:szCs w:val="18"/>
                <w:lang w:val="en-CA"/>
              </w:rPr>
            </w:pPr>
            <w:r w:rsidRPr="006164C3">
              <w:rPr>
                <w:lang w:val="en-CA"/>
              </w:rPr>
              <w:t>Data Report Reference</w:t>
            </w:r>
          </w:p>
        </w:tc>
      </w:tr>
      <w:tr w:rsidR="006164C3" w:rsidRPr="006164C3" w14:paraId="20F8B654" w14:textId="77777777" w:rsidTr="0037520C"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8B64B" w14:textId="4E563B14" w:rsidR="006164C3" w:rsidRPr="006164C3" w:rsidRDefault="006164C3" w:rsidP="006164C3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Site-wide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</w:tcBorders>
          </w:tcPr>
          <w:p w14:paraId="581CFD2F" w14:textId="03971C13" w:rsidR="006164C3" w:rsidRPr="006164C3" w:rsidRDefault="006164C3" w:rsidP="006164C3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Wildlife Baseline - Winter Furbearer and Wildlife Tracking Survey</w:t>
            </w: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F8B64C" w14:textId="0F29F808" w:rsidR="006164C3" w:rsidRPr="006164C3" w:rsidRDefault="006164C3" w:rsidP="006164C3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presence, relative abundance, and habitat use by furbearers and other wildlife species during winter</w:t>
            </w:r>
          </w:p>
        </w:tc>
        <w:tc>
          <w:tcPr>
            <w:tcW w:w="13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F8B64D" w14:textId="4094DB3B" w:rsidR="006164C3" w:rsidRPr="006164C3" w:rsidRDefault="006164C3" w:rsidP="006164C3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Completed 12 transects (each composed of a triangle with 1-km side length)</w:t>
            </w:r>
          </w:p>
          <w:p w14:paraId="20F8B64E" w14:textId="35AB7FF2" w:rsidR="006164C3" w:rsidRPr="006164C3" w:rsidRDefault="006164C3" w:rsidP="006164C3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Identified and count wildlife tracks</w:t>
            </w:r>
          </w:p>
        </w:tc>
        <w:tc>
          <w:tcPr>
            <w:tcW w:w="13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653" w14:textId="7B9D6EF8" w:rsidR="006164C3" w:rsidRPr="006164C3" w:rsidRDefault="006164C3" w:rsidP="006164C3">
            <w:pPr>
              <w:pStyle w:val="TableBody"/>
              <w:rPr>
                <w:rFonts w:asciiTheme="minorHAnsi" w:hAnsiTheme="minorHAnsi"/>
                <w:szCs w:val="18"/>
                <w:lang w:val="en-CA"/>
              </w:rPr>
            </w:pPr>
            <w:r w:rsidRPr="006164C3">
              <w:rPr>
                <w:rFonts w:asciiTheme="minorHAnsi" w:hAnsiTheme="minorHAnsi"/>
                <w:szCs w:val="18"/>
                <w:lang w:val="en-CA"/>
              </w:rPr>
              <w:t xml:space="preserve">Ecological Logistics &amp; Research Ltd. (ELR). November 2012. </w:t>
            </w:r>
            <w:r w:rsidRPr="006164C3">
              <w:rPr>
                <w:rFonts w:asciiTheme="minorHAnsi" w:hAnsiTheme="minorHAnsi"/>
                <w:i/>
                <w:iCs/>
                <w:szCs w:val="18"/>
                <w:lang w:val="en-CA"/>
              </w:rPr>
              <w:t>Faro Mine Site Winter Track Study Memo – Activity R05.09.02B.</w:t>
            </w:r>
            <w:r w:rsidRPr="006164C3">
              <w:rPr>
                <w:rFonts w:asciiTheme="minorHAnsi" w:hAnsiTheme="minorHAnsi"/>
                <w:szCs w:val="18"/>
                <w:lang w:val="en-CA"/>
              </w:rPr>
              <w:t xml:space="preserve"> Memo. Prepared for CH2M HILL Canada Limited (CH2M), Chuck Shewen, B.Sc., P.Biol. November 9.</w:t>
            </w:r>
          </w:p>
        </w:tc>
      </w:tr>
      <w:tr w:rsidR="006164C3" w:rsidRPr="006164C3" w14:paraId="20F8B664" w14:textId="77777777" w:rsidTr="006164C3"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656" w14:textId="77777777" w:rsidR="006164C3" w:rsidRPr="006164C3" w:rsidRDefault="006164C3" w:rsidP="006164C3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RCTA, CVD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</w:tcBorders>
          </w:tcPr>
          <w:p w14:paraId="3D1E0392" w14:textId="0150A93B" w:rsidR="006164C3" w:rsidRPr="006164C3" w:rsidRDefault="006164C3" w:rsidP="006164C3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Construct Cross Valley Dam Interception System</w:t>
            </w: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F8B657" w14:textId="6B29C957" w:rsidR="006164C3" w:rsidRPr="006164C3" w:rsidRDefault="006164C3" w:rsidP="006164C3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hydrostratigraphy</w:t>
            </w:r>
          </w:p>
          <w:p w14:paraId="20F8B658" w14:textId="38C61DB6" w:rsidR="006164C3" w:rsidRPr="006164C3" w:rsidRDefault="006164C3" w:rsidP="006164C3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Evaluate GW quality</w:t>
            </w:r>
          </w:p>
          <w:p w14:paraId="20F8B659" w14:textId="086D9019" w:rsidR="006164C3" w:rsidRPr="006164C3" w:rsidRDefault="006164C3" w:rsidP="006164C3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Investigate GW/SW interaction in Rose Creek</w:t>
            </w:r>
          </w:p>
        </w:tc>
        <w:tc>
          <w:tcPr>
            <w:tcW w:w="13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F8B65A" w14:textId="77BF6E89" w:rsidR="006164C3" w:rsidRPr="006164C3" w:rsidRDefault="006164C3" w:rsidP="006164C3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Drilled seven borings to bedrock at toe of CVD and completed as monitoring wells</w:t>
            </w:r>
          </w:p>
          <w:p w14:paraId="20F8B65B" w14:textId="3EC2C1FE" w:rsidR="006164C3" w:rsidRPr="006164C3" w:rsidRDefault="006164C3" w:rsidP="006164C3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Drilled four shallow paired borings downstream adjacent to Rose Creek and completed as monitoring wells</w:t>
            </w:r>
          </w:p>
          <w:p w14:paraId="20F8B65C" w14:textId="6E6C0886" w:rsidR="006164C3" w:rsidRPr="006164C3" w:rsidRDefault="006164C3" w:rsidP="006164C3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 xml:space="preserve">Collected GW samples from all new wells and 56 existing locations </w:t>
            </w:r>
          </w:p>
          <w:p w14:paraId="20F8B65D" w14:textId="4696AAD9" w:rsidR="006164C3" w:rsidRPr="006164C3" w:rsidRDefault="006164C3" w:rsidP="006164C3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 xml:space="preserve">Completed aquifer tests at all installed wells, including the four-day aquifer test using multiple pumping wells </w:t>
            </w:r>
          </w:p>
          <w:p w14:paraId="20F8B65E" w14:textId="4872C37A" w:rsidR="006164C3" w:rsidRPr="006164C3" w:rsidRDefault="006164C3" w:rsidP="006164C3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Installed and monitor 16 streambed piezometers</w:t>
            </w:r>
          </w:p>
        </w:tc>
        <w:tc>
          <w:tcPr>
            <w:tcW w:w="13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663" w14:textId="6CEFC117" w:rsidR="006164C3" w:rsidRPr="006164C3" w:rsidRDefault="006164C3" w:rsidP="006164C3">
            <w:pPr>
              <w:pStyle w:val="TableBody"/>
              <w:rPr>
                <w:rFonts w:asciiTheme="minorHAnsi" w:hAnsiTheme="minorHAnsi"/>
                <w:szCs w:val="18"/>
                <w:lang w:val="en-CA"/>
              </w:rPr>
            </w:pPr>
            <w:r w:rsidRPr="006164C3">
              <w:rPr>
                <w:rFonts w:asciiTheme="minorHAnsi" w:hAnsiTheme="minorHAnsi"/>
                <w:szCs w:val="18"/>
                <w:lang w:val="en-CA"/>
              </w:rPr>
              <w:t xml:space="preserve">CH2M HILL Canada Limited (CH2M). March 2013m. Cross Valley Dam Interception System Investigation Data Report Faro Mine Remediation Project. Technical memorandum. Draft. Prepared for Government of Yukon. March 28. </w:t>
            </w:r>
          </w:p>
        </w:tc>
      </w:tr>
      <w:tr w:rsidR="006164C3" w:rsidRPr="006164C3" w14:paraId="20F8B670" w14:textId="77777777" w:rsidTr="006164C3"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666" w14:textId="34EF0C07" w:rsidR="006164C3" w:rsidRPr="006164C3" w:rsidRDefault="006164C3" w:rsidP="006164C3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Site-wide Waste Dumps, Site-wide Pits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</w:tcBorders>
          </w:tcPr>
          <w:p w14:paraId="7D8ED4AB" w14:textId="33FD6843" w:rsidR="006164C3" w:rsidRPr="006164C3" w:rsidRDefault="006164C3" w:rsidP="006164C3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Seep and Surface Water Monitoring</w:t>
            </w: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F8B667" w14:textId="437BC058" w:rsidR="006164C3" w:rsidRPr="006164C3" w:rsidRDefault="006164C3" w:rsidP="006164C3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seepage water quality</w:t>
            </w:r>
          </w:p>
          <w:p w14:paraId="20F8B668" w14:textId="5F258CA7" w:rsidR="006164C3" w:rsidRPr="006164C3" w:rsidRDefault="006164C3" w:rsidP="006164C3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ARD evolution</w:t>
            </w:r>
          </w:p>
          <w:p w14:paraId="20F8B669" w14:textId="3E91C4D3" w:rsidR="006164C3" w:rsidRPr="006164C3" w:rsidRDefault="006164C3" w:rsidP="006164C3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WTP influent quality</w:t>
            </w:r>
          </w:p>
        </w:tc>
        <w:tc>
          <w:tcPr>
            <w:tcW w:w="13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F8B66A" w14:textId="75C1F7E2" w:rsidR="006164C3" w:rsidRPr="006164C3" w:rsidRDefault="006164C3" w:rsidP="006164C3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Sampled 109 seep locations and 10 SW locations in spring and fall</w:t>
            </w:r>
          </w:p>
        </w:tc>
        <w:tc>
          <w:tcPr>
            <w:tcW w:w="13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66F" w14:textId="44CF86B7" w:rsidR="006164C3" w:rsidRPr="006164C3" w:rsidRDefault="006164C3" w:rsidP="006164C3">
            <w:pPr>
              <w:pStyle w:val="TableBody"/>
              <w:rPr>
                <w:rFonts w:asciiTheme="minorHAnsi" w:hAnsiTheme="minorHAnsi"/>
                <w:szCs w:val="18"/>
                <w:lang w:val="en-CA"/>
              </w:rPr>
            </w:pPr>
            <w:r w:rsidRPr="006164C3">
              <w:rPr>
                <w:rFonts w:asciiTheme="minorHAnsi" w:hAnsiTheme="minorHAnsi"/>
                <w:szCs w:val="18"/>
                <w:lang w:val="en-CA"/>
              </w:rPr>
              <w:t>CH2M HILL Canada Limited (CH2M). October 2013a.</w:t>
            </w:r>
            <w:r w:rsidRPr="006164C3">
              <w:rPr>
                <w:rFonts w:asciiTheme="minorHAnsi" w:hAnsiTheme="minorHAnsi"/>
                <w:i/>
                <w:iCs/>
                <w:szCs w:val="18"/>
                <w:lang w:val="en-CA"/>
              </w:rPr>
              <w:t xml:space="preserve"> 2012 Seepage, Surface Water, and Water Treatment Plant Influent Field Sampling Report, Faro Mine Remediation Project.</w:t>
            </w:r>
            <w:r w:rsidRPr="006164C3">
              <w:rPr>
                <w:rFonts w:asciiTheme="minorHAnsi" w:hAnsiTheme="minorHAnsi"/>
                <w:szCs w:val="18"/>
                <w:lang w:val="en-CA"/>
              </w:rPr>
              <w:t xml:space="preserve"> Final. Prepared for Government of Yukon. October 29.</w:t>
            </w:r>
          </w:p>
        </w:tc>
      </w:tr>
      <w:tr w:rsidR="006164C3" w:rsidRPr="006164C3" w14:paraId="20F8B67A" w14:textId="77777777" w:rsidTr="006164C3">
        <w:tc>
          <w:tcPr>
            <w:tcW w:w="682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672" w14:textId="09D47C42" w:rsidR="006164C3" w:rsidRPr="006164C3" w:rsidRDefault="006164C3" w:rsidP="006164C3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Rose Creek, NFRC, SFRC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</w:tcBorders>
          </w:tcPr>
          <w:p w14:paraId="6841CD9F" w14:textId="6646F993" w:rsidR="006164C3" w:rsidRPr="006164C3" w:rsidRDefault="006164C3" w:rsidP="006164C3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Fish Telemetry Survey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F8B673" w14:textId="6B81A91E" w:rsidR="006164C3" w:rsidRPr="006164C3" w:rsidRDefault="006164C3" w:rsidP="006164C3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Investigate seasonal movements, habitat use, critical habitat of Arctic Grayling</w:t>
            </w:r>
          </w:p>
        </w:tc>
        <w:tc>
          <w:tcPr>
            <w:tcW w:w="1380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F8B674" w14:textId="3E5BADD3" w:rsidR="006164C3" w:rsidRPr="006164C3" w:rsidRDefault="006164C3" w:rsidP="006164C3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Sampled, tagged, and completed telemetry monitoring of arctic grayling</w:t>
            </w:r>
          </w:p>
        </w:tc>
        <w:tc>
          <w:tcPr>
            <w:tcW w:w="1391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0F8B679" w14:textId="687001F4" w:rsidR="006164C3" w:rsidRPr="006164C3" w:rsidRDefault="006164C3" w:rsidP="006164C3">
            <w:pPr>
              <w:pStyle w:val="TableBody"/>
              <w:rPr>
                <w:rFonts w:asciiTheme="minorHAnsi" w:hAnsiTheme="minorHAnsi"/>
                <w:szCs w:val="18"/>
                <w:lang w:val="en-CA"/>
              </w:rPr>
            </w:pPr>
            <w:r w:rsidRPr="006164C3">
              <w:rPr>
                <w:rFonts w:asciiTheme="minorHAnsi" w:hAnsiTheme="minorHAnsi"/>
                <w:szCs w:val="18"/>
                <w:lang w:val="en-CA"/>
              </w:rPr>
              <w:t xml:space="preserve">Environmental Dynamics Inc. (EDI). November 2012. </w:t>
            </w:r>
            <w:r w:rsidRPr="006164C3">
              <w:rPr>
                <w:rFonts w:asciiTheme="minorHAnsi" w:hAnsiTheme="minorHAnsi"/>
                <w:i/>
                <w:iCs/>
                <w:szCs w:val="18"/>
                <w:lang w:val="en-CA"/>
              </w:rPr>
              <w:t>Faro Mine Fish Telemetry Project – Interim Field Report No. 1</w:t>
            </w:r>
            <w:r w:rsidRPr="006164C3">
              <w:rPr>
                <w:rFonts w:asciiTheme="minorHAnsi" w:hAnsiTheme="minorHAnsi"/>
                <w:szCs w:val="18"/>
                <w:lang w:val="en-CA"/>
              </w:rPr>
              <w:t xml:space="preserve">. Prepared for CH2M HILL Canada Limited (CH2M), Dawn Kelly, Project Manager. November 6. </w:t>
            </w:r>
          </w:p>
        </w:tc>
      </w:tr>
      <w:tr w:rsidR="006164C3" w:rsidRPr="006164C3" w14:paraId="20F8B684" w14:textId="77777777" w:rsidTr="006164C3">
        <w:tc>
          <w:tcPr>
            <w:tcW w:w="682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67C" w14:textId="77777777" w:rsidR="006164C3" w:rsidRPr="006164C3" w:rsidRDefault="006164C3" w:rsidP="006164C3">
            <w:pPr>
              <w:pStyle w:val="TableBody"/>
              <w:rPr>
                <w:lang w:val="en-CA"/>
              </w:rPr>
            </w:pPr>
          </w:p>
        </w:tc>
        <w:tc>
          <w:tcPr>
            <w:tcW w:w="664" w:type="pct"/>
            <w:vMerge/>
            <w:tcBorders>
              <w:bottom w:val="single" w:sz="4" w:space="0" w:color="auto"/>
            </w:tcBorders>
          </w:tcPr>
          <w:p w14:paraId="4DDC9FF6" w14:textId="77777777" w:rsidR="006164C3" w:rsidRPr="006164C3" w:rsidRDefault="006164C3" w:rsidP="006164C3">
            <w:pPr>
              <w:pStyle w:val="TableBody"/>
              <w:rPr>
                <w:lang w:val="en-CA"/>
              </w:rPr>
            </w:pPr>
          </w:p>
        </w:tc>
        <w:tc>
          <w:tcPr>
            <w:tcW w:w="883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F8B67D" w14:textId="3F7A31FD" w:rsidR="006164C3" w:rsidRPr="006164C3" w:rsidRDefault="006164C3" w:rsidP="006164C3">
            <w:pPr>
              <w:pStyle w:val="TableBullet"/>
              <w:rPr>
                <w:lang w:val="en-CA"/>
              </w:rPr>
            </w:pPr>
          </w:p>
        </w:tc>
        <w:tc>
          <w:tcPr>
            <w:tcW w:w="1380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F8B67E" w14:textId="77777777" w:rsidR="006164C3" w:rsidRPr="006164C3" w:rsidRDefault="006164C3" w:rsidP="006164C3">
            <w:pPr>
              <w:pStyle w:val="TableBullet"/>
              <w:rPr>
                <w:lang w:val="en-CA"/>
              </w:rPr>
            </w:pPr>
          </w:p>
        </w:tc>
        <w:tc>
          <w:tcPr>
            <w:tcW w:w="1391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0F8B683" w14:textId="2C07E7ED" w:rsidR="006164C3" w:rsidRPr="006164C3" w:rsidRDefault="006164C3" w:rsidP="006164C3">
            <w:pPr>
              <w:pStyle w:val="TableBody"/>
              <w:rPr>
                <w:rFonts w:asciiTheme="minorHAnsi" w:hAnsiTheme="minorHAnsi"/>
                <w:szCs w:val="18"/>
                <w:lang w:val="en-CA"/>
              </w:rPr>
            </w:pPr>
            <w:r w:rsidRPr="006164C3">
              <w:rPr>
                <w:rFonts w:asciiTheme="minorHAnsi" w:hAnsiTheme="minorHAnsi"/>
                <w:szCs w:val="18"/>
                <w:lang w:val="en-CA"/>
              </w:rPr>
              <w:t xml:space="preserve">Environmental Dynamics Inc. (EDI). December 2012. </w:t>
            </w:r>
            <w:r w:rsidRPr="006164C3">
              <w:rPr>
                <w:rFonts w:asciiTheme="minorHAnsi" w:hAnsiTheme="minorHAnsi"/>
                <w:i/>
                <w:iCs/>
                <w:szCs w:val="18"/>
                <w:lang w:val="en-CA"/>
              </w:rPr>
              <w:t>Faro Mine Remediation Project Fish Telemetry Program – Interim Field Report No. 2</w:t>
            </w:r>
            <w:r w:rsidRPr="006164C3">
              <w:rPr>
                <w:rFonts w:asciiTheme="minorHAnsi" w:hAnsiTheme="minorHAnsi"/>
                <w:szCs w:val="18"/>
                <w:lang w:val="en-CA"/>
              </w:rPr>
              <w:t xml:space="preserve">. Prepared for CH2M HILL Canada Limited (CH2M), Charles Shewen. December 13. </w:t>
            </w:r>
          </w:p>
        </w:tc>
      </w:tr>
      <w:tr w:rsidR="006164C3" w:rsidRPr="006164C3" w14:paraId="20F8B692" w14:textId="77777777" w:rsidTr="006164C3"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686" w14:textId="1C99DB00" w:rsidR="006164C3" w:rsidRPr="006164C3" w:rsidRDefault="006164C3" w:rsidP="006164C3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Main Dump, Zone II Waste Dump, Intermediate Dump, Grum Waste Dump, Vangorda Waste Dump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</w:tcBorders>
          </w:tcPr>
          <w:p w14:paraId="7FF5EB6D" w14:textId="386A9B13" w:rsidR="006164C3" w:rsidRPr="006164C3" w:rsidRDefault="006164C3" w:rsidP="006164C3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Waste Rock Dump Monitoring</w:t>
            </w: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F8B687" w14:textId="23F16D2C" w:rsidR="006164C3" w:rsidRPr="006164C3" w:rsidRDefault="006164C3" w:rsidP="006164C3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hydrostratigraphy</w:t>
            </w:r>
          </w:p>
          <w:p w14:paraId="20F8B688" w14:textId="3C9838EC" w:rsidR="006164C3" w:rsidRPr="006164C3" w:rsidRDefault="006164C3" w:rsidP="006164C3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GW quality</w:t>
            </w:r>
          </w:p>
          <w:p w14:paraId="20F8B689" w14:textId="36CC99D7" w:rsidR="006164C3" w:rsidRPr="006164C3" w:rsidRDefault="006164C3" w:rsidP="006164C3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ARD evolution</w:t>
            </w:r>
          </w:p>
          <w:p w14:paraId="20F8B68A" w14:textId="6555623E" w:rsidR="006164C3" w:rsidRPr="006164C3" w:rsidRDefault="006164C3" w:rsidP="006164C3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geotechnical properties of waste Rock and underlying native material</w:t>
            </w:r>
          </w:p>
        </w:tc>
        <w:tc>
          <w:tcPr>
            <w:tcW w:w="13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F8B68B" w14:textId="4C499AC1" w:rsidR="006164C3" w:rsidRPr="006164C3" w:rsidRDefault="006164C3" w:rsidP="006164C3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Drilled six borings through waste dumps (NE, Zone II, Main, Intermediate, Grum, Vangorda), completed as monitoring wells, thermistor ports, gas sampling ports</w:t>
            </w:r>
          </w:p>
          <w:p w14:paraId="20F8B68C" w14:textId="1A6D8CCE" w:rsidR="006164C3" w:rsidRPr="006164C3" w:rsidRDefault="006164C3" w:rsidP="006164C3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Sampled groundwater wells, and monitored temperatures and pore gas in fall and winter</w:t>
            </w:r>
          </w:p>
        </w:tc>
        <w:tc>
          <w:tcPr>
            <w:tcW w:w="13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691" w14:textId="4659335B" w:rsidR="006164C3" w:rsidRPr="006164C3" w:rsidRDefault="006164C3" w:rsidP="006164C3">
            <w:pPr>
              <w:pStyle w:val="TableBody"/>
              <w:rPr>
                <w:rFonts w:asciiTheme="minorHAnsi" w:hAnsiTheme="minorHAnsi"/>
                <w:szCs w:val="18"/>
                <w:lang w:val="en-CA"/>
              </w:rPr>
            </w:pPr>
            <w:r w:rsidRPr="006164C3">
              <w:rPr>
                <w:rFonts w:asciiTheme="minorHAnsi" w:hAnsiTheme="minorHAnsi"/>
                <w:szCs w:val="18"/>
                <w:lang w:val="en-CA"/>
              </w:rPr>
              <w:t>CH2M HILL Canada Limited (CH2M). October 2013b. Waste Rock Dump Monitoring Report. Technical memorandum. Final. Prepared for Government of Yukon. October 29.</w:t>
            </w:r>
          </w:p>
        </w:tc>
      </w:tr>
      <w:tr w:rsidR="006164C3" w:rsidRPr="006164C3" w14:paraId="20F8B69E" w14:textId="77777777" w:rsidTr="006164C3"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694" w14:textId="50A0AC39" w:rsidR="006164C3" w:rsidRPr="006164C3" w:rsidRDefault="006164C3" w:rsidP="006164C3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 xml:space="preserve">Mill Building Area 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</w:tcBorders>
          </w:tcPr>
          <w:p w14:paraId="292E836E" w14:textId="562EA9B6" w:rsidR="006164C3" w:rsidRPr="006164C3" w:rsidRDefault="006164C3" w:rsidP="006164C3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Construct new Faro and Vangorda Water Treatment Plant and Piping</w:t>
            </w: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F8B695" w14:textId="1855A884" w:rsidR="006164C3" w:rsidRPr="006164C3" w:rsidRDefault="006164C3" w:rsidP="006164C3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Investigate geotechnical foundation conditions</w:t>
            </w:r>
          </w:p>
          <w:p w14:paraId="20F8B696" w14:textId="06FDF885" w:rsidR="006164C3" w:rsidRPr="006164C3" w:rsidRDefault="006164C3" w:rsidP="006164C3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WTP influent water quality</w:t>
            </w:r>
          </w:p>
        </w:tc>
        <w:tc>
          <w:tcPr>
            <w:tcW w:w="13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F8B697" w14:textId="70F0B3A4" w:rsidR="006164C3" w:rsidRPr="006164C3" w:rsidRDefault="006164C3" w:rsidP="006164C3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Drilled 10 borings into bedrock. Completed borings as piezometers and developed</w:t>
            </w:r>
          </w:p>
          <w:p w14:paraId="20F8B698" w14:textId="5D287E02" w:rsidR="006164C3" w:rsidRPr="006164C3" w:rsidRDefault="006164C3" w:rsidP="006164C3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Monitored water levels</w:t>
            </w:r>
          </w:p>
        </w:tc>
        <w:tc>
          <w:tcPr>
            <w:tcW w:w="13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69D" w14:textId="0F7A6CAA" w:rsidR="006164C3" w:rsidRPr="006164C3" w:rsidRDefault="006164C3" w:rsidP="006164C3">
            <w:pPr>
              <w:pStyle w:val="TableBody"/>
              <w:rPr>
                <w:rFonts w:asciiTheme="minorHAnsi" w:hAnsiTheme="minorHAnsi"/>
                <w:szCs w:val="18"/>
                <w:lang w:val="en-CA"/>
              </w:rPr>
            </w:pPr>
            <w:r w:rsidRPr="006164C3">
              <w:rPr>
                <w:rFonts w:asciiTheme="minorHAnsi" w:hAnsiTheme="minorHAnsi"/>
                <w:szCs w:val="18"/>
                <w:lang w:val="en-CA"/>
              </w:rPr>
              <w:t xml:space="preserve">CH2M HILL Canada Limited (CH2M). December 2012. </w:t>
            </w:r>
            <w:r w:rsidRPr="006164C3">
              <w:rPr>
                <w:rFonts w:asciiTheme="minorHAnsi" w:hAnsiTheme="minorHAnsi"/>
                <w:i/>
                <w:szCs w:val="18"/>
                <w:lang w:val="en-CA"/>
              </w:rPr>
              <w:t>Geotechnical Design Report, Water Treatment Plant, Faro Mine Remediation Project.</w:t>
            </w:r>
            <w:r w:rsidRPr="006164C3">
              <w:rPr>
                <w:rFonts w:asciiTheme="minorHAnsi" w:hAnsiTheme="minorHAnsi"/>
                <w:szCs w:val="18"/>
                <w:lang w:val="en-CA"/>
              </w:rPr>
              <w:t xml:space="preserve"> Technical memorandum. Draft. Prepared for Government of Yukon. December 7.</w:t>
            </w:r>
          </w:p>
        </w:tc>
      </w:tr>
      <w:tr w:rsidR="006164C3" w:rsidRPr="006164C3" w14:paraId="20F8B6A8" w14:textId="77777777" w:rsidTr="006164C3"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6A0" w14:textId="77777777" w:rsidR="006164C3" w:rsidRPr="006164C3" w:rsidRDefault="006164C3" w:rsidP="006164C3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Zone II Pit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</w:tcBorders>
          </w:tcPr>
          <w:p w14:paraId="3773F43E" w14:textId="05703851" w:rsidR="006164C3" w:rsidRPr="006164C3" w:rsidRDefault="006164C3" w:rsidP="006164C3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Replace Zone II Pit Pumping Well</w:t>
            </w: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F8B6A1" w14:textId="3EFBDEE6" w:rsidR="006164C3" w:rsidRPr="006164C3" w:rsidRDefault="006164C3" w:rsidP="006164C3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hydrostratigraphy in backfilled Zone II Pit</w:t>
            </w:r>
          </w:p>
        </w:tc>
        <w:tc>
          <w:tcPr>
            <w:tcW w:w="13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F8B6A2" w14:textId="4F8A9DAF" w:rsidR="006164C3" w:rsidRPr="006164C3" w:rsidRDefault="006164C3" w:rsidP="006164C3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Drilled, installed, and developed replacement Zone II pit pumping well</w:t>
            </w:r>
          </w:p>
        </w:tc>
        <w:tc>
          <w:tcPr>
            <w:tcW w:w="13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6A7" w14:textId="08A0E0CE" w:rsidR="006164C3" w:rsidRPr="006164C3" w:rsidRDefault="006164C3" w:rsidP="006164C3">
            <w:pPr>
              <w:pStyle w:val="TableBody"/>
              <w:rPr>
                <w:rFonts w:asciiTheme="minorHAnsi" w:hAnsiTheme="minorHAnsi"/>
                <w:szCs w:val="18"/>
                <w:lang w:val="en-CA"/>
              </w:rPr>
            </w:pPr>
            <w:r w:rsidRPr="006164C3">
              <w:rPr>
                <w:rFonts w:asciiTheme="minorHAnsi" w:hAnsiTheme="minorHAnsi"/>
                <w:szCs w:val="18"/>
                <w:lang w:val="en-CA"/>
              </w:rPr>
              <w:t xml:space="preserve">CH2M HILL Canada Limited (CH2M). November 2012g. Task Authorization 007 Summary of Zone II Drilling Activities, Faro Mine Remediation Project. Technical memorandum. Draft. Prepared for Karen Furlong/Government of Yukon (YG). November 1. </w:t>
            </w:r>
          </w:p>
        </w:tc>
      </w:tr>
      <w:tr w:rsidR="006164C3" w:rsidRPr="006164C3" w14:paraId="20F8B6B3" w14:textId="77777777" w:rsidTr="006164C3"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6AA" w14:textId="00EB23F3" w:rsidR="006164C3" w:rsidRPr="006164C3" w:rsidRDefault="006164C3" w:rsidP="006164C3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Site-wide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</w:tcBorders>
          </w:tcPr>
          <w:p w14:paraId="6AF1BD5F" w14:textId="3650876F" w:rsidR="006164C3" w:rsidRPr="006164C3" w:rsidRDefault="006164C3" w:rsidP="006164C3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Develop and Decommission Faro and Vangorda Grum Borrow Sources</w:t>
            </w: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F8B6AB" w14:textId="766DBCD2" w:rsidR="006164C3" w:rsidRPr="006164C3" w:rsidRDefault="006164C3" w:rsidP="006164C3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Assess overall areal limit of potentially viable, currently undisturbed borrow source materials</w:t>
            </w:r>
          </w:p>
        </w:tc>
        <w:tc>
          <w:tcPr>
            <w:tcW w:w="13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F8B6AC" w14:textId="13D0264F" w:rsidR="006164C3" w:rsidRPr="006164C3" w:rsidRDefault="006164C3" w:rsidP="006164C3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Performed geological reconnaissance</w:t>
            </w:r>
          </w:p>
          <w:p w14:paraId="20F8B6AD" w14:textId="5FA2EF60" w:rsidR="006164C3" w:rsidRPr="006164C3" w:rsidRDefault="006164C3" w:rsidP="006164C3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Hand-dug 20 test pits</w:t>
            </w:r>
          </w:p>
        </w:tc>
        <w:tc>
          <w:tcPr>
            <w:tcW w:w="13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6B2" w14:textId="04740B74" w:rsidR="006164C3" w:rsidRPr="006164C3" w:rsidRDefault="006164C3" w:rsidP="006164C3">
            <w:pPr>
              <w:pStyle w:val="TableBody"/>
              <w:rPr>
                <w:rFonts w:asciiTheme="minorHAnsi" w:hAnsiTheme="minorHAnsi"/>
                <w:szCs w:val="18"/>
                <w:lang w:val="en-CA"/>
              </w:rPr>
            </w:pPr>
            <w:r w:rsidRPr="006164C3">
              <w:rPr>
                <w:rFonts w:asciiTheme="minorHAnsi" w:hAnsiTheme="minorHAnsi"/>
                <w:szCs w:val="18"/>
                <w:lang w:val="en-CA"/>
              </w:rPr>
              <w:t xml:space="preserve">CH2M HILL Canada Limited (CH2M). June 2013f. </w:t>
            </w:r>
            <w:r w:rsidRPr="006164C3">
              <w:rPr>
                <w:rFonts w:asciiTheme="minorHAnsi" w:hAnsiTheme="minorHAnsi"/>
                <w:i/>
                <w:szCs w:val="18"/>
                <w:lang w:val="en-CA"/>
              </w:rPr>
              <w:t>Limited Borrow Material Reconnaissance, Faro Mine Remediation Project</w:t>
            </w:r>
            <w:r w:rsidRPr="006164C3">
              <w:rPr>
                <w:rFonts w:asciiTheme="minorHAnsi" w:hAnsiTheme="minorHAnsi"/>
                <w:szCs w:val="18"/>
                <w:lang w:val="en-CA"/>
              </w:rPr>
              <w:t>. Technical memorandum. Final. Prepared for Government of Yukon. June 10.</w:t>
            </w:r>
          </w:p>
        </w:tc>
      </w:tr>
      <w:tr w:rsidR="006164C3" w:rsidRPr="006164C3" w14:paraId="20F8B6BE" w14:textId="77777777" w:rsidTr="006164C3"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6B5" w14:textId="77777777" w:rsidR="006164C3" w:rsidRPr="006164C3" w:rsidRDefault="006164C3" w:rsidP="006164C3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Grum Overburden Dump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</w:tcBorders>
          </w:tcPr>
          <w:p w14:paraId="6F998E43" w14:textId="507AA369" w:rsidR="006164C3" w:rsidRPr="006164C3" w:rsidRDefault="006164C3" w:rsidP="006164C3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Develop Grum Overburden Dump Borrow Source</w:t>
            </w: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F8B6B6" w14:textId="56FAD3BB" w:rsidR="006164C3" w:rsidRPr="006164C3" w:rsidRDefault="006164C3" w:rsidP="006164C3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Quantify available borrow material</w:t>
            </w:r>
          </w:p>
          <w:p w14:paraId="20F8B6B7" w14:textId="08C61D34" w:rsidR="006164C3" w:rsidRPr="006164C3" w:rsidRDefault="006164C3" w:rsidP="006164C3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geochemistry, fertility, and geotechnical properties of borrow material</w:t>
            </w:r>
          </w:p>
        </w:tc>
        <w:tc>
          <w:tcPr>
            <w:tcW w:w="13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C9C4CD3" w14:textId="48FC72E0" w:rsidR="006164C3" w:rsidRPr="006164C3" w:rsidRDefault="006164C3" w:rsidP="006164C3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Drilled six borings</w:t>
            </w:r>
          </w:p>
          <w:p w14:paraId="20F8B6B8" w14:textId="281E9C09" w:rsidR="006164C3" w:rsidRPr="006164C3" w:rsidRDefault="006164C3" w:rsidP="006164C3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Excavated eight test pits</w:t>
            </w:r>
          </w:p>
        </w:tc>
        <w:tc>
          <w:tcPr>
            <w:tcW w:w="13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6BD" w14:textId="65BC630A" w:rsidR="006164C3" w:rsidRPr="006164C3" w:rsidRDefault="006164C3" w:rsidP="006164C3">
            <w:pPr>
              <w:pStyle w:val="TableBody"/>
              <w:rPr>
                <w:rFonts w:asciiTheme="minorHAnsi" w:hAnsiTheme="minorHAnsi"/>
                <w:szCs w:val="18"/>
                <w:lang w:val="en-CA"/>
              </w:rPr>
            </w:pPr>
            <w:r w:rsidRPr="006164C3">
              <w:rPr>
                <w:rFonts w:asciiTheme="minorHAnsi" w:hAnsiTheme="minorHAnsi"/>
                <w:szCs w:val="18"/>
                <w:lang w:val="en-CA"/>
              </w:rPr>
              <w:t xml:space="preserve">CH2M HILL Canada Limited (CH2M). June 2013i. </w:t>
            </w:r>
            <w:r w:rsidRPr="006164C3">
              <w:rPr>
                <w:rFonts w:asciiTheme="minorHAnsi" w:hAnsiTheme="minorHAnsi"/>
                <w:i/>
                <w:szCs w:val="18"/>
                <w:lang w:val="en-CA"/>
              </w:rPr>
              <w:t>Grum Overburden Dump Fatal Flaw Evaluation Data Report, Faro Mine Remediation Project.</w:t>
            </w:r>
            <w:r w:rsidRPr="006164C3">
              <w:rPr>
                <w:rFonts w:asciiTheme="minorHAnsi" w:hAnsiTheme="minorHAnsi"/>
                <w:szCs w:val="18"/>
                <w:lang w:val="en-CA"/>
              </w:rPr>
              <w:t xml:space="preserve"> Technical memorandum. (Final). June 10</w:t>
            </w:r>
          </w:p>
        </w:tc>
      </w:tr>
      <w:tr w:rsidR="006164C3" w:rsidRPr="006164C3" w14:paraId="20F8B6C9" w14:textId="77777777" w:rsidTr="006164C3">
        <w:trPr>
          <w:cantSplit/>
        </w:trPr>
        <w:tc>
          <w:tcPr>
            <w:tcW w:w="682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6C0" w14:textId="1C07322D" w:rsidR="006164C3" w:rsidRPr="006164C3" w:rsidRDefault="006164C3" w:rsidP="006164C3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Site-wide Surface Water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</w:tcBorders>
          </w:tcPr>
          <w:p w14:paraId="4D1AE98D" w14:textId="727FEAC3" w:rsidR="006164C3" w:rsidRPr="006164C3" w:rsidRDefault="006164C3" w:rsidP="006164C3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Construct New Faro and Vangorda Water Treatment Plant and Piping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F8B6C1" w14:textId="70F39EAB" w:rsidR="006164C3" w:rsidRPr="006164C3" w:rsidRDefault="006164C3" w:rsidP="006164C3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water quality from pits and water collection systems</w:t>
            </w:r>
          </w:p>
          <w:p w14:paraId="20F8B6C2" w14:textId="072AD20D" w:rsidR="006164C3" w:rsidRPr="006164C3" w:rsidRDefault="006164C3" w:rsidP="006164C3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WTP influent water quality</w:t>
            </w:r>
          </w:p>
        </w:tc>
        <w:tc>
          <w:tcPr>
            <w:tcW w:w="1380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F8B6C3" w14:textId="3962CE26" w:rsidR="006164C3" w:rsidRPr="006164C3" w:rsidRDefault="006164C3" w:rsidP="006164C3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Collected SW samples from eight locations three times (spring, fall, winter)</w:t>
            </w:r>
          </w:p>
        </w:tc>
        <w:tc>
          <w:tcPr>
            <w:tcW w:w="1391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0F8B6C8" w14:textId="72E81849" w:rsidR="006164C3" w:rsidRPr="006164C3" w:rsidRDefault="006164C3" w:rsidP="006164C3">
            <w:pPr>
              <w:pStyle w:val="TableBody"/>
              <w:rPr>
                <w:rFonts w:asciiTheme="minorHAnsi" w:hAnsiTheme="minorHAnsi"/>
                <w:szCs w:val="18"/>
                <w:lang w:val="en-CA"/>
              </w:rPr>
            </w:pPr>
            <w:r w:rsidRPr="006164C3">
              <w:rPr>
                <w:rFonts w:asciiTheme="minorHAnsi" w:hAnsiTheme="minorHAnsi"/>
                <w:szCs w:val="18"/>
                <w:lang w:val="en-CA"/>
              </w:rPr>
              <w:t xml:space="preserve">CH2M HILL Canada Limited (CH2M). October 2013a. </w:t>
            </w:r>
            <w:r w:rsidRPr="006164C3">
              <w:rPr>
                <w:rFonts w:asciiTheme="minorHAnsi" w:hAnsiTheme="minorHAnsi"/>
                <w:i/>
                <w:szCs w:val="18"/>
                <w:lang w:val="en-CA"/>
              </w:rPr>
              <w:t>2012 Seepage, Surface Water, and Water Treatment Plant Influent Field Sampling Report, Faro Mine Remediation Project.</w:t>
            </w:r>
            <w:r w:rsidRPr="006164C3">
              <w:rPr>
                <w:rFonts w:asciiTheme="minorHAnsi" w:hAnsiTheme="minorHAnsi"/>
                <w:szCs w:val="18"/>
                <w:lang w:val="en-CA"/>
              </w:rPr>
              <w:t xml:space="preserve"> Final. Prepared for Government of Yukon. October 29.</w:t>
            </w:r>
          </w:p>
        </w:tc>
      </w:tr>
      <w:tr w:rsidR="006164C3" w:rsidRPr="006164C3" w14:paraId="20F8B6D3" w14:textId="77777777" w:rsidTr="006164C3">
        <w:tc>
          <w:tcPr>
            <w:tcW w:w="682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6CB" w14:textId="77777777" w:rsidR="006164C3" w:rsidRPr="006164C3" w:rsidRDefault="006164C3" w:rsidP="006164C3">
            <w:pPr>
              <w:pStyle w:val="TableBody"/>
              <w:rPr>
                <w:lang w:val="en-CA"/>
              </w:rPr>
            </w:pPr>
          </w:p>
        </w:tc>
        <w:tc>
          <w:tcPr>
            <w:tcW w:w="664" w:type="pct"/>
            <w:vMerge/>
            <w:tcBorders>
              <w:bottom w:val="single" w:sz="4" w:space="0" w:color="auto"/>
            </w:tcBorders>
          </w:tcPr>
          <w:p w14:paraId="4108D4E6" w14:textId="77777777" w:rsidR="006164C3" w:rsidRPr="006164C3" w:rsidRDefault="006164C3" w:rsidP="006164C3">
            <w:pPr>
              <w:pStyle w:val="TableBody"/>
              <w:rPr>
                <w:lang w:val="en-CA"/>
              </w:rPr>
            </w:pPr>
          </w:p>
        </w:tc>
        <w:tc>
          <w:tcPr>
            <w:tcW w:w="883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F8B6CC" w14:textId="1C7EA190" w:rsidR="006164C3" w:rsidRPr="006164C3" w:rsidRDefault="006164C3" w:rsidP="006164C3">
            <w:pPr>
              <w:pStyle w:val="TableBullet"/>
              <w:rPr>
                <w:lang w:val="en-CA"/>
              </w:rPr>
            </w:pPr>
          </w:p>
        </w:tc>
        <w:tc>
          <w:tcPr>
            <w:tcW w:w="1380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F8B6CD" w14:textId="77777777" w:rsidR="006164C3" w:rsidRPr="006164C3" w:rsidRDefault="006164C3" w:rsidP="006164C3">
            <w:pPr>
              <w:pStyle w:val="TableBullet"/>
              <w:rPr>
                <w:lang w:val="en-CA"/>
              </w:rPr>
            </w:pPr>
          </w:p>
        </w:tc>
        <w:tc>
          <w:tcPr>
            <w:tcW w:w="1391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0F8B6D2" w14:textId="4CF89CBC" w:rsidR="006164C3" w:rsidRPr="006164C3" w:rsidRDefault="006164C3" w:rsidP="006164C3">
            <w:pPr>
              <w:pStyle w:val="TableBody"/>
              <w:rPr>
                <w:rFonts w:asciiTheme="minorHAnsi" w:hAnsiTheme="minorHAnsi"/>
                <w:szCs w:val="18"/>
                <w:lang w:val="en-CA"/>
              </w:rPr>
            </w:pPr>
            <w:r w:rsidRPr="006164C3">
              <w:rPr>
                <w:rFonts w:asciiTheme="minorHAnsi" w:hAnsiTheme="minorHAnsi"/>
                <w:szCs w:val="18"/>
                <w:lang w:val="en-CA"/>
              </w:rPr>
              <w:t xml:space="preserve">CH2M HILL Canada Limited (CH2M). November 2012c. </w:t>
            </w:r>
            <w:r w:rsidRPr="006164C3">
              <w:rPr>
                <w:rFonts w:asciiTheme="minorHAnsi" w:hAnsiTheme="minorHAnsi"/>
                <w:i/>
                <w:iCs/>
                <w:szCs w:val="18"/>
                <w:lang w:val="en-CA"/>
              </w:rPr>
              <w:t>Water Treatment Plant Design – Influent Characterization/Plant Capacity Phasing, Faro Mine Remediation Project.</w:t>
            </w:r>
            <w:r w:rsidRPr="006164C3">
              <w:rPr>
                <w:rFonts w:asciiTheme="minorHAnsi" w:hAnsiTheme="minorHAnsi"/>
                <w:szCs w:val="18"/>
                <w:lang w:val="en-CA"/>
              </w:rPr>
              <w:t xml:space="preserve"> Technical memorandum No. 1. Final. November 23.</w:t>
            </w:r>
          </w:p>
        </w:tc>
      </w:tr>
      <w:tr w:rsidR="006164C3" w:rsidRPr="006164C3" w14:paraId="20F8B6E0" w14:textId="77777777" w:rsidTr="006164C3"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6D5" w14:textId="5FFE6C2B" w:rsidR="006164C3" w:rsidRPr="006164C3" w:rsidRDefault="006164C3" w:rsidP="006164C3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lastRenderedPageBreak/>
              <w:t>NFRC, SFRC, Rose Creek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</w:tcBorders>
          </w:tcPr>
          <w:p w14:paraId="40D91FF8" w14:textId="19785BB4" w:rsidR="006164C3" w:rsidRPr="006164C3" w:rsidRDefault="006164C3" w:rsidP="006164C3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Aquatic Community and Habitat Baseline Field Study</w:t>
            </w: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F8B6D6" w14:textId="0ADC4F41" w:rsidR="006164C3" w:rsidRPr="006164C3" w:rsidRDefault="006164C3" w:rsidP="006164C3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 xml:space="preserve">Estimate fish density </w:t>
            </w:r>
          </w:p>
          <w:p w14:paraId="20F8B6D7" w14:textId="61C7756D" w:rsidR="006164C3" w:rsidRPr="006164C3" w:rsidRDefault="006164C3" w:rsidP="006164C3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 xml:space="preserve">Characterize fish habitat </w:t>
            </w:r>
          </w:p>
        </w:tc>
        <w:tc>
          <w:tcPr>
            <w:tcW w:w="13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F8B6D8" w14:textId="1E8B65C4" w:rsidR="006164C3" w:rsidRPr="006164C3" w:rsidRDefault="006164C3" w:rsidP="006164C3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Deployed and track radio tags</w:t>
            </w:r>
          </w:p>
          <w:p w14:paraId="20F8B6D9" w14:textId="64CBE180" w:rsidR="006164C3" w:rsidRPr="006164C3" w:rsidRDefault="006164C3" w:rsidP="006164C3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Collected and analyze tissue samples</w:t>
            </w:r>
          </w:p>
          <w:p w14:paraId="20F8B6DA" w14:textId="7C96C868" w:rsidR="006164C3" w:rsidRPr="006164C3" w:rsidRDefault="006164C3" w:rsidP="006164C3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 xml:space="preserve">Collected habitat data </w:t>
            </w:r>
          </w:p>
        </w:tc>
        <w:tc>
          <w:tcPr>
            <w:tcW w:w="13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F8B6DF" w14:textId="297C37E7" w:rsidR="006164C3" w:rsidRPr="006164C3" w:rsidRDefault="006164C3" w:rsidP="006164C3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Environmental Dynamics Inc. (EDI). March 2015a.</w:t>
            </w:r>
            <w:r w:rsidRPr="006164C3">
              <w:rPr>
                <w:i/>
                <w:lang w:val="en-CA"/>
              </w:rPr>
              <w:t xml:space="preserve"> Arctic Grayling Telemetry &amp; Fish Habitat Investigations, Faro Mine, 2012-2014.</w:t>
            </w:r>
            <w:r w:rsidRPr="006164C3">
              <w:rPr>
                <w:lang w:val="en-CA"/>
              </w:rPr>
              <w:t xml:space="preserve"> (Final). Prepared for CH2M HILL Canada Limited (CH2M). March 25. </w:t>
            </w:r>
          </w:p>
        </w:tc>
      </w:tr>
      <w:tr w:rsidR="006164C3" w:rsidRPr="006164C3" w14:paraId="20F8B6EB" w14:textId="77777777" w:rsidTr="006164C3"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6E2" w14:textId="77777777" w:rsidR="006164C3" w:rsidRPr="006164C3" w:rsidRDefault="006164C3" w:rsidP="006164C3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WTP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</w:tcBorders>
          </w:tcPr>
          <w:p w14:paraId="3EFF1DF2" w14:textId="513BC67C" w:rsidR="006164C3" w:rsidRPr="006164C3" w:rsidRDefault="006164C3" w:rsidP="006164C3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Construct New Faro and Vangorda Water Treatment Plant and Piping</w:t>
            </w: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F8B6E3" w14:textId="64AC3F23" w:rsidR="006164C3" w:rsidRPr="006164C3" w:rsidRDefault="006164C3" w:rsidP="006164C3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Evaluate sludge and effluent qualities produced using high-density sludge treatment</w:t>
            </w:r>
          </w:p>
        </w:tc>
        <w:tc>
          <w:tcPr>
            <w:tcW w:w="13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F8B6E4" w14:textId="7D3A53BE" w:rsidR="006164C3" w:rsidRPr="006164C3" w:rsidRDefault="006164C3" w:rsidP="006164C3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Operated three high-density sludge pilot WTP systems</w:t>
            </w:r>
          </w:p>
          <w:p w14:paraId="20F8B6E5" w14:textId="41AB91EA" w:rsidR="006164C3" w:rsidRPr="006164C3" w:rsidRDefault="006164C3" w:rsidP="006164C3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Tested effluent and sludge qualities under varying influent chemistries and system configurations</w:t>
            </w:r>
          </w:p>
        </w:tc>
        <w:tc>
          <w:tcPr>
            <w:tcW w:w="13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F8B6EA" w14:textId="4359ACDC" w:rsidR="006164C3" w:rsidRPr="006164C3" w:rsidRDefault="006164C3" w:rsidP="006164C3">
            <w:pPr>
              <w:pStyle w:val="TableBody"/>
              <w:rPr>
                <w:rFonts w:asciiTheme="minorHAnsi" w:hAnsiTheme="minorHAnsi"/>
                <w:szCs w:val="18"/>
                <w:lang w:val="en-CA"/>
              </w:rPr>
            </w:pPr>
            <w:r w:rsidRPr="006164C3">
              <w:rPr>
                <w:rFonts w:asciiTheme="minorHAnsi" w:hAnsiTheme="minorHAnsi"/>
                <w:szCs w:val="18"/>
                <w:lang w:val="en-CA"/>
              </w:rPr>
              <w:t xml:space="preserve">CH2M HILL Canada Limited (CH2M). November 2012a. </w:t>
            </w:r>
            <w:r w:rsidRPr="006164C3">
              <w:rPr>
                <w:rFonts w:asciiTheme="minorHAnsi" w:hAnsiTheme="minorHAnsi"/>
                <w:i/>
                <w:szCs w:val="18"/>
                <w:lang w:val="en-CA"/>
              </w:rPr>
              <w:t>Water Treatment Pilot Study Report, Faro Mine Remediation Project, TA 013.</w:t>
            </w:r>
            <w:r w:rsidRPr="006164C3">
              <w:rPr>
                <w:rFonts w:asciiTheme="minorHAnsi" w:hAnsiTheme="minorHAnsi"/>
                <w:szCs w:val="18"/>
                <w:lang w:val="en-CA"/>
              </w:rPr>
              <w:t xml:space="preserve"> Technical Memorandum No. 4. Prepared for Government of Yukon and Aboriginal Affairs and Northern Development Canada (AANDC). November 27.</w:t>
            </w:r>
          </w:p>
        </w:tc>
      </w:tr>
      <w:tr w:rsidR="006164C3" w:rsidRPr="006164C3" w14:paraId="53C47EB8" w14:textId="77777777" w:rsidTr="006164C3">
        <w:tc>
          <w:tcPr>
            <w:tcW w:w="5000" w:type="pct"/>
            <w:gridSpan w:val="5"/>
            <w:tcBorders>
              <w:top w:val="single" w:sz="4" w:space="0" w:color="auto"/>
            </w:tcBorders>
          </w:tcPr>
          <w:p w14:paraId="40F93AF1" w14:textId="77777777" w:rsidR="006164C3" w:rsidRPr="006164C3" w:rsidRDefault="006164C3" w:rsidP="006164C3">
            <w:pPr>
              <w:pStyle w:val="TableNotes"/>
              <w:rPr>
                <w:lang w:val="en-CA"/>
              </w:rPr>
            </w:pPr>
            <w:r w:rsidRPr="006164C3">
              <w:rPr>
                <w:lang w:val="en-CA"/>
              </w:rPr>
              <w:t>Notes:</w:t>
            </w:r>
          </w:p>
          <w:p w14:paraId="34570E90" w14:textId="77777777" w:rsidR="006164C3" w:rsidRPr="006164C3" w:rsidRDefault="006164C3" w:rsidP="006164C3">
            <w:pPr>
              <w:pStyle w:val="TableNotes"/>
              <w:spacing w:before="0" w:after="0"/>
              <w:rPr>
                <w:lang w:val="en-CA"/>
              </w:rPr>
            </w:pPr>
            <w:r w:rsidRPr="006164C3">
              <w:rPr>
                <w:lang w:val="en-CA"/>
              </w:rPr>
              <w:t>AANDC = Aboriginal Affairs and Northern Development Canada</w:t>
            </w:r>
          </w:p>
          <w:p w14:paraId="0AD66A14" w14:textId="77777777" w:rsidR="006164C3" w:rsidRPr="006164C3" w:rsidRDefault="006164C3" w:rsidP="006164C3">
            <w:pPr>
              <w:pStyle w:val="TableNotes"/>
              <w:spacing w:before="0" w:after="0"/>
              <w:rPr>
                <w:lang w:val="en-CA"/>
              </w:rPr>
            </w:pPr>
            <w:r w:rsidRPr="006164C3">
              <w:rPr>
                <w:lang w:val="en-CA"/>
              </w:rPr>
              <w:t>ARD = acid rock drainage</w:t>
            </w:r>
          </w:p>
          <w:p w14:paraId="5EB04AD8" w14:textId="77777777" w:rsidR="006164C3" w:rsidRPr="006164C3" w:rsidRDefault="006164C3" w:rsidP="006164C3">
            <w:pPr>
              <w:pStyle w:val="TableNotes"/>
              <w:spacing w:before="0" w:after="0"/>
              <w:rPr>
                <w:lang w:val="en-CA"/>
              </w:rPr>
            </w:pPr>
            <w:r w:rsidRPr="006164C3">
              <w:rPr>
                <w:lang w:val="en-CA"/>
              </w:rPr>
              <w:t>CH2M = CH2M HILL Canada Limited</w:t>
            </w:r>
          </w:p>
          <w:p w14:paraId="2C34288C" w14:textId="77777777" w:rsidR="006164C3" w:rsidRPr="006164C3" w:rsidRDefault="006164C3" w:rsidP="006164C3">
            <w:pPr>
              <w:pStyle w:val="TableNotes"/>
              <w:spacing w:before="0" w:after="0"/>
              <w:rPr>
                <w:lang w:val="en-CA"/>
              </w:rPr>
            </w:pPr>
            <w:r w:rsidRPr="006164C3">
              <w:rPr>
                <w:lang w:val="en-CA"/>
              </w:rPr>
              <w:t>CVD = Cross Valley Dam</w:t>
            </w:r>
          </w:p>
          <w:p w14:paraId="3D7FFDAB" w14:textId="77777777" w:rsidR="006164C3" w:rsidRDefault="006164C3" w:rsidP="006164C3">
            <w:pPr>
              <w:pStyle w:val="TableNotes"/>
              <w:spacing w:before="0" w:after="0"/>
              <w:rPr>
                <w:lang w:val="en-CA"/>
              </w:rPr>
            </w:pPr>
            <w:r w:rsidRPr="006164C3">
              <w:rPr>
                <w:lang w:val="en-CA"/>
              </w:rPr>
              <w:t>FSP = field sampling plan</w:t>
            </w:r>
          </w:p>
          <w:p w14:paraId="4B2C7414" w14:textId="6CD19BC7" w:rsidR="0068650C" w:rsidRPr="006164C3" w:rsidRDefault="0068650C" w:rsidP="006164C3">
            <w:pPr>
              <w:pStyle w:val="TableNotes"/>
              <w:spacing w:before="0" w:after="0"/>
              <w:rPr>
                <w:lang w:val="en-CA"/>
              </w:rPr>
            </w:pPr>
            <w:r>
              <w:rPr>
                <w:lang w:val="en-CA"/>
              </w:rPr>
              <w:t>FY = fiscal year</w:t>
            </w:r>
          </w:p>
          <w:p w14:paraId="72336A4D" w14:textId="77777777" w:rsidR="006164C3" w:rsidRPr="006164C3" w:rsidRDefault="006164C3" w:rsidP="006164C3">
            <w:pPr>
              <w:pStyle w:val="TableNotes"/>
              <w:spacing w:before="0" w:after="0"/>
              <w:rPr>
                <w:lang w:val="en-CA"/>
              </w:rPr>
            </w:pPr>
            <w:r w:rsidRPr="006164C3">
              <w:rPr>
                <w:lang w:val="en-CA"/>
              </w:rPr>
              <w:t>GW = groundwater</w:t>
            </w:r>
          </w:p>
          <w:p w14:paraId="3981FC5E" w14:textId="77777777" w:rsidR="006164C3" w:rsidRPr="006164C3" w:rsidRDefault="006164C3" w:rsidP="006164C3">
            <w:pPr>
              <w:pStyle w:val="TableNotes"/>
              <w:spacing w:before="0" w:after="0"/>
              <w:rPr>
                <w:lang w:val="en-CA"/>
              </w:rPr>
            </w:pPr>
            <w:r w:rsidRPr="006164C3">
              <w:rPr>
                <w:lang w:val="en-CA"/>
              </w:rPr>
              <w:t>km = kilometre</w:t>
            </w:r>
          </w:p>
          <w:p w14:paraId="4ABB674F" w14:textId="77777777" w:rsidR="006164C3" w:rsidRPr="006164C3" w:rsidRDefault="006164C3" w:rsidP="006164C3">
            <w:pPr>
              <w:pStyle w:val="TableNotes"/>
              <w:spacing w:before="0" w:after="0"/>
              <w:rPr>
                <w:lang w:val="en-CA"/>
              </w:rPr>
            </w:pPr>
            <w:r w:rsidRPr="006164C3">
              <w:rPr>
                <w:lang w:val="en-CA"/>
              </w:rPr>
              <w:t>NE = northeast</w:t>
            </w:r>
          </w:p>
          <w:p w14:paraId="12770E47" w14:textId="77777777" w:rsidR="006164C3" w:rsidRPr="006164C3" w:rsidRDefault="006164C3" w:rsidP="006164C3">
            <w:pPr>
              <w:pStyle w:val="TableNotes"/>
              <w:spacing w:before="0" w:after="0"/>
              <w:rPr>
                <w:lang w:val="en-CA"/>
              </w:rPr>
            </w:pPr>
            <w:r w:rsidRPr="006164C3">
              <w:rPr>
                <w:lang w:val="en-CA"/>
              </w:rPr>
              <w:t>NFRC = North Fork Rose Creek</w:t>
            </w:r>
          </w:p>
          <w:p w14:paraId="7C6B85B1" w14:textId="77777777" w:rsidR="006164C3" w:rsidRPr="006164C3" w:rsidRDefault="006164C3" w:rsidP="006164C3">
            <w:pPr>
              <w:pStyle w:val="TableNotes"/>
              <w:spacing w:before="0" w:after="0"/>
              <w:rPr>
                <w:lang w:val="en-CA"/>
              </w:rPr>
            </w:pPr>
            <w:r w:rsidRPr="006164C3">
              <w:rPr>
                <w:lang w:val="en-CA"/>
              </w:rPr>
              <w:t>RCTA = Rose Creek Tailings Area</w:t>
            </w:r>
          </w:p>
          <w:p w14:paraId="43F4D794" w14:textId="77777777" w:rsidR="006164C3" w:rsidRPr="006164C3" w:rsidRDefault="006164C3" w:rsidP="006164C3">
            <w:pPr>
              <w:pStyle w:val="TableNotes"/>
              <w:spacing w:before="0" w:after="0"/>
              <w:rPr>
                <w:lang w:val="en-CA"/>
              </w:rPr>
            </w:pPr>
            <w:r w:rsidRPr="006164C3">
              <w:rPr>
                <w:lang w:val="en-CA"/>
              </w:rPr>
              <w:t>SFRC = South Fork Rose Creek</w:t>
            </w:r>
          </w:p>
          <w:p w14:paraId="22FF2168" w14:textId="77777777" w:rsidR="006164C3" w:rsidRPr="006164C3" w:rsidRDefault="006164C3" w:rsidP="006164C3">
            <w:pPr>
              <w:pStyle w:val="TableNotes"/>
              <w:spacing w:before="0" w:after="0"/>
              <w:rPr>
                <w:lang w:val="en-CA"/>
              </w:rPr>
            </w:pPr>
            <w:r w:rsidRPr="006164C3">
              <w:rPr>
                <w:lang w:val="en-CA"/>
              </w:rPr>
              <w:t>SW = surface water</w:t>
            </w:r>
          </w:p>
          <w:p w14:paraId="30B1680D" w14:textId="77777777" w:rsidR="006164C3" w:rsidRPr="006164C3" w:rsidRDefault="006164C3" w:rsidP="006164C3">
            <w:pPr>
              <w:pStyle w:val="TableNotes"/>
              <w:spacing w:before="0" w:after="0"/>
              <w:rPr>
                <w:lang w:val="en-CA"/>
              </w:rPr>
            </w:pPr>
            <w:r w:rsidRPr="006164C3">
              <w:rPr>
                <w:lang w:val="en-CA"/>
              </w:rPr>
              <w:t>WRD = waste rock dump</w:t>
            </w:r>
          </w:p>
          <w:p w14:paraId="38F1C12E" w14:textId="20F18953" w:rsidR="006164C3" w:rsidRPr="006164C3" w:rsidRDefault="006164C3" w:rsidP="006164C3">
            <w:pPr>
              <w:pStyle w:val="TableNotes"/>
              <w:spacing w:before="0" w:after="0"/>
              <w:rPr>
                <w:lang w:val="en-CA"/>
              </w:rPr>
            </w:pPr>
            <w:r w:rsidRPr="006164C3">
              <w:rPr>
                <w:lang w:val="en-CA"/>
              </w:rPr>
              <w:t>WTP = water treatment plant</w:t>
            </w:r>
          </w:p>
        </w:tc>
      </w:tr>
    </w:tbl>
    <w:p w14:paraId="32F13E7A" w14:textId="4B68021C" w:rsidR="002D231D" w:rsidRPr="006164C3" w:rsidRDefault="002D231D" w:rsidP="00FC0018">
      <w:pPr>
        <w:pStyle w:val="TableNotes"/>
        <w:rPr>
          <w:lang w:val="en-CA"/>
        </w:rPr>
      </w:pPr>
    </w:p>
    <w:p w14:paraId="089FD7AB" w14:textId="77777777" w:rsidR="00A612F2" w:rsidRPr="006164C3" w:rsidRDefault="00A612F2">
      <w:pPr>
        <w:rPr>
          <w:lang w:val="en-CA"/>
        </w:rPr>
      </w:pPr>
      <w:r w:rsidRPr="006164C3">
        <w:rPr>
          <w:b/>
          <w:lang w:val="en-CA"/>
        </w:rPr>
        <w:br w:type="page"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035"/>
        <w:gridCol w:w="2317"/>
        <w:gridCol w:w="2951"/>
        <w:gridCol w:w="7897"/>
        <w:gridCol w:w="6031"/>
        <w:gridCol w:w="89"/>
      </w:tblGrid>
      <w:tr w:rsidR="00C57FBE" w:rsidRPr="006164C3" w14:paraId="061F1E67" w14:textId="77777777" w:rsidTr="00C746BC">
        <w:trPr>
          <w:tblHeader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362D8CA8" w14:textId="77777777" w:rsidR="00C64C9B" w:rsidRPr="006164C3" w:rsidRDefault="00C64C9B" w:rsidP="00C64C9B">
            <w:pPr>
              <w:pStyle w:val="TableNumberandTitle"/>
              <w:rPr>
                <w:lang w:val="en-CA"/>
              </w:rPr>
            </w:pPr>
            <w:r w:rsidRPr="006164C3">
              <w:rPr>
                <w:lang w:val="en-CA"/>
              </w:rPr>
              <w:lastRenderedPageBreak/>
              <w:t>Table C-2. Summary of Field and Analytical Programs for FY2013-2014</w:t>
            </w:r>
          </w:p>
          <w:p w14:paraId="77166B68" w14:textId="0C79DD67" w:rsidR="00C57FBE" w:rsidRPr="006164C3" w:rsidRDefault="00C64C9B" w:rsidP="00C64C9B">
            <w:pPr>
              <w:pStyle w:val="Table--Caption"/>
              <w:rPr>
                <w:lang w:val="en-CA"/>
              </w:rPr>
            </w:pPr>
            <w:r w:rsidRPr="006164C3">
              <w:rPr>
                <w:lang w:val="en-CA"/>
              </w:rPr>
              <w:t>Faro Mine Remediation Project</w:t>
            </w:r>
          </w:p>
        </w:tc>
      </w:tr>
      <w:tr w:rsidR="00C746BC" w:rsidRPr="006164C3" w14:paraId="64D4C8C1" w14:textId="77777777" w:rsidTr="00C746BC">
        <w:trPr>
          <w:tblHeader/>
        </w:trPr>
        <w:tc>
          <w:tcPr>
            <w:tcW w:w="6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36DC2E" w14:textId="26C24728" w:rsidR="00C746BC" w:rsidRPr="006164C3" w:rsidRDefault="00C746BC" w:rsidP="00C746BC">
            <w:pPr>
              <w:pStyle w:val="TableHead"/>
              <w:rPr>
                <w:rFonts w:asciiTheme="minorHAnsi" w:hAnsiTheme="minorHAnsi"/>
                <w:szCs w:val="18"/>
                <w:lang w:val="en-CA"/>
              </w:rPr>
            </w:pPr>
            <w:r w:rsidRPr="006164C3">
              <w:rPr>
                <w:lang w:val="en-CA"/>
              </w:rPr>
              <w:t>Geographic Areas</w:t>
            </w: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9A77A" w14:textId="06307F69" w:rsidR="00C746BC" w:rsidRPr="006164C3" w:rsidRDefault="00C746BC" w:rsidP="00C746BC">
            <w:pPr>
              <w:pStyle w:val="TableHead"/>
              <w:rPr>
                <w:lang w:val="en-CA"/>
              </w:rPr>
            </w:pPr>
            <w:r w:rsidRPr="006164C3">
              <w:rPr>
                <w:lang w:val="en-CA"/>
              </w:rPr>
              <w:t>Remediation Design Purpose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8ADA32" w14:textId="0D948343" w:rsidR="00C746BC" w:rsidRPr="006164C3" w:rsidRDefault="00C746BC" w:rsidP="00C746BC">
            <w:pPr>
              <w:pStyle w:val="TableHead"/>
              <w:rPr>
                <w:lang w:val="en-CA"/>
              </w:rPr>
            </w:pPr>
            <w:r w:rsidRPr="006164C3">
              <w:rPr>
                <w:lang w:val="en-CA"/>
              </w:rPr>
              <w:t>Characterization Objectives</w:t>
            </w:r>
          </w:p>
        </w:tc>
        <w:tc>
          <w:tcPr>
            <w:tcW w:w="17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E1990F" w14:textId="157C69F3" w:rsidR="00C746BC" w:rsidRPr="006164C3" w:rsidRDefault="00C746BC" w:rsidP="00C746BC">
            <w:pPr>
              <w:pStyle w:val="TableHead"/>
              <w:rPr>
                <w:lang w:val="en-CA"/>
              </w:rPr>
            </w:pPr>
            <w:r w:rsidRPr="006164C3">
              <w:rPr>
                <w:lang w:val="en-CA"/>
              </w:rPr>
              <w:t>Completed Fieldwork Scope</w:t>
            </w:r>
          </w:p>
        </w:tc>
        <w:tc>
          <w:tcPr>
            <w:tcW w:w="137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B9E00B" w14:textId="429B6F4A" w:rsidR="00C746BC" w:rsidRPr="006164C3" w:rsidRDefault="00C746BC" w:rsidP="00C746BC">
            <w:pPr>
              <w:pStyle w:val="TableHead"/>
              <w:rPr>
                <w:rFonts w:asciiTheme="minorHAnsi" w:hAnsiTheme="minorHAnsi"/>
                <w:szCs w:val="18"/>
                <w:lang w:val="en-CA"/>
              </w:rPr>
            </w:pPr>
            <w:r w:rsidRPr="006164C3">
              <w:rPr>
                <w:bCs/>
                <w:color w:val="000000"/>
                <w:szCs w:val="22"/>
                <w:lang w:val="en-CA"/>
              </w:rPr>
              <w:t>Data Report Reference</w:t>
            </w:r>
          </w:p>
        </w:tc>
      </w:tr>
      <w:tr w:rsidR="00C746BC" w:rsidRPr="006164C3" w14:paraId="20F8B6FE" w14:textId="77777777" w:rsidTr="00C746BC">
        <w:tc>
          <w:tcPr>
            <w:tcW w:w="6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6ED" w14:textId="17CFE6AD" w:rsidR="00C746BC" w:rsidRPr="006164C3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RCD, CVD, Intermediate Impoundment, NFRC</w:t>
            </w: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</w:tcBorders>
          </w:tcPr>
          <w:p w14:paraId="7F428136" w14:textId="3E69F74F" w:rsidR="00C746BC" w:rsidRPr="006164C3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Construct Cross Valley Dam Interception System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F8B6EE" w14:textId="700EB4FF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hydrostratigraphy</w:t>
            </w:r>
          </w:p>
          <w:p w14:paraId="20F8B6EF" w14:textId="2F4B0F24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GW Quality</w:t>
            </w:r>
          </w:p>
          <w:p w14:paraId="20F8B6F0" w14:textId="01647715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GW/SW interaction in RCD and NFRC</w:t>
            </w:r>
          </w:p>
        </w:tc>
        <w:tc>
          <w:tcPr>
            <w:tcW w:w="17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F8B6F1" w14:textId="7D8BF094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Completed surface geophysical transect along potential CVD SIS alignment (GPR, resistivity, seismic refraction)</w:t>
            </w:r>
          </w:p>
          <w:p w14:paraId="20F8B6F2" w14:textId="7C995CEA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Drilled one boring downstream from CVD to investigate potential fractured bedrock zone</w:t>
            </w:r>
          </w:p>
          <w:p w14:paraId="20F8B6F3" w14:textId="059DAC71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Drilled, installed and developed six well clusters along the RCD -  each consisting of paired wells and a stream stage</w:t>
            </w:r>
          </w:p>
          <w:p w14:paraId="20F8B6F4" w14:textId="6A1AB85D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Drilled, installed, and developed a well cluster of three wells in the north portion of the Intermediate Impoundment</w:t>
            </w:r>
          </w:p>
          <w:p w14:paraId="20F8B6F5" w14:textId="2E3A3188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Collected GW samples</w:t>
            </w:r>
          </w:p>
          <w:p w14:paraId="20F8B6F6" w14:textId="098AED2A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Conducted four aquifer tests at RCD well clusters</w:t>
            </w:r>
          </w:p>
          <w:p w14:paraId="20F8B6F7" w14:textId="22A701DE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Installed and monitored 19 streambed piezometers in the NFRC upstream of the Rock Drain</w:t>
            </w:r>
          </w:p>
          <w:p w14:paraId="20F8B6F8" w14:textId="1E1FC119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 xml:space="preserve">Conducted a specific conductivity survey in the RCD adjacent to the Secondary Impoundment </w:t>
            </w:r>
          </w:p>
        </w:tc>
        <w:tc>
          <w:tcPr>
            <w:tcW w:w="137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6FD" w14:textId="54AD8B3F" w:rsidR="00C746BC" w:rsidRPr="006164C3" w:rsidRDefault="00C746BC" w:rsidP="00C746BC">
            <w:pPr>
              <w:pStyle w:val="TableBody"/>
              <w:rPr>
                <w:rFonts w:asciiTheme="minorHAnsi" w:hAnsiTheme="minorHAnsi"/>
                <w:szCs w:val="18"/>
                <w:lang w:val="en-CA"/>
              </w:rPr>
            </w:pPr>
            <w:r w:rsidRPr="006164C3">
              <w:rPr>
                <w:rFonts w:asciiTheme="minorHAnsi" w:hAnsiTheme="minorHAnsi"/>
                <w:szCs w:val="18"/>
                <w:lang w:val="en-CA"/>
              </w:rPr>
              <w:t>CH2M HILL Canada Limited (CH2M). February 2014q</w:t>
            </w:r>
            <w:r w:rsidRPr="006164C3">
              <w:rPr>
                <w:rFonts w:asciiTheme="minorHAnsi" w:hAnsiTheme="minorHAnsi"/>
                <w:i/>
                <w:szCs w:val="18"/>
                <w:lang w:val="en-CA"/>
              </w:rPr>
              <w:t>. 2013 Cross Valley Dam Seepage Interception System Field Investigation Data and Analysis Report, Faro Mine Remediation Project.</w:t>
            </w:r>
            <w:r w:rsidRPr="006164C3">
              <w:rPr>
                <w:rFonts w:asciiTheme="minorHAnsi" w:hAnsiTheme="minorHAnsi"/>
                <w:szCs w:val="18"/>
                <w:lang w:val="en-CA"/>
              </w:rPr>
              <w:t xml:space="preserve"> Final.</w:t>
            </w:r>
            <w:r w:rsidRPr="006164C3">
              <w:rPr>
                <w:rFonts w:asciiTheme="minorHAnsi" w:hAnsiTheme="minorHAnsi"/>
                <w:i/>
                <w:szCs w:val="18"/>
                <w:lang w:val="en-CA"/>
              </w:rPr>
              <w:t xml:space="preserve"> </w:t>
            </w:r>
            <w:r w:rsidRPr="006164C3">
              <w:rPr>
                <w:rFonts w:asciiTheme="minorHAnsi" w:hAnsiTheme="minorHAnsi"/>
                <w:szCs w:val="18"/>
                <w:lang w:val="en-CA"/>
              </w:rPr>
              <w:t>Prepared for Government of Canada as represented by Aboriginal Affairs and Northern Development Canada and the Government of Yukon. February 7.</w:t>
            </w:r>
          </w:p>
        </w:tc>
      </w:tr>
      <w:tr w:rsidR="00C746BC" w:rsidRPr="006164C3" w14:paraId="20F8B711" w14:textId="77777777" w:rsidTr="00C746BC">
        <w:tc>
          <w:tcPr>
            <w:tcW w:w="6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700" w14:textId="77777777" w:rsidR="00C746BC" w:rsidRPr="006164C3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Vangorda Creek, Granitic Rock Outcrop, Grum Waste Rock Dump Quarry</w:t>
            </w: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</w:tcBorders>
          </w:tcPr>
          <w:p w14:paraId="54CB4405" w14:textId="6219C8D5" w:rsidR="00C746BC" w:rsidRPr="006164C3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Construct Replacement Vangorda Creek Diversion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27A8160" w14:textId="3563E815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Hydrostratigraphy</w:t>
            </w:r>
          </w:p>
          <w:p w14:paraId="3FE878CA" w14:textId="77777777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Evaluate channel hydraulics and morphology</w:t>
            </w:r>
          </w:p>
          <w:p w14:paraId="20F8B703" w14:textId="546EC229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geotechnical foundation conditions</w:t>
            </w:r>
          </w:p>
          <w:p w14:paraId="20F8B704" w14:textId="6F5EC724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rip rap borrow material geotechnical properties</w:t>
            </w:r>
          </w:p>
        </w:tc>
        <w:tc>
          <w:tcPr>
            <w:tcW w:w="17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F8B705" w14:textId="4C919A06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Drilled three borings along proposed VCD alignment (SRK, November 2010), completed as standpipe piezometers</w:t>
            </w:r>
          </w:p>
          <w:p w14:paraId="20F8B706" w14:textId="3DDBDAD6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Completed resistivity, GPR, seismic reflection and seismic refraction geophysical surveys of SRK’s proposed VCD alignment, granitic rock outcrop, and Grum Waste Rock Dump Quarry</w:t>
            </w:r>
          </w:p>
          <w:p w14:paraId="20F8B707" w14:textId="3EB174B7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Collected and logged surface samples from Granitic Rock Outcrop and Grum Waste Rock Dump Quarry</w:t>
            </w:r>
          </w:p>
          <w:p w14:paraId="1D9B3327" w14:textId="1EE2059F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Drilled two diamond core drill holes in the Granitic Rock Outcrop</w:t>
            </w:r>
          </w:p>
          <w:p w14:paraId="20F8B708" w14:textId="366711BE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Completed topographic survey of SRK's proposed VCD alignment</w:t>
            </w:r>
          </w:p>
          <w:p w14:paraId="20F8B709" w14:textId="3B221CF2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Completed fluvial geomorphic assessment of Vangorda Creek</w:t>
            </w:r>
          </w:p>
          <w:p w14:paraId="20F8B70A" w14:textId="4A02B779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Inspected meteorological stations</w:t>
            </w:r>
          </w:p>
          <w:p w14:paraId="20F8B70B" w14:textId="123A82CD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Completed reconnaissance of SRK's proposed VCD alignment</w:t>
            </w:r>
          </w:p>
        </w:tc>
        <w:tc>
          <w:tcPr>
            <w:tcW w:w="137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710" w14:textId="2F01939F" w:rsidR="00C746BC" w:rsidRPr="006164C3" w:rsidRDefault="00C746BC" w:rsidP="00C746BC">
            <w:pPr>
              <w:pStyle w:val="TableBody"/>
              <w:rPr>
                <w:rFonts w:asciiTheme="minorHAnsi" w:hAnsiTheme="minorHAnsi"/>
                <w:szCs w:val="18"/>
                <w:lang w:val="en-CA"/>
              </w:rPr>
            </w:pPr>
            <w:r w:rsidRPr="006164C3">
              <w:rPr>
                <w:rFonts w:asciiTheme="minorHAnsi" w:hAnsiTheme="minorHAnsi"/>
                <w:szCs w:val="18"/>
                <w:lang w:val="en-CA"/>
              </w:rPr>
              <w:t xml:space="preserve">CH2M HILL Canada Limited (CH2M). March 2014d. </w:t>
            </w:r>
            <w:r w:rsidRPr="006164C3">
              <w:rPr>
                <w:rFonts w:asciiTheme="minorHAnsi" w:hAnsiTheme="minorHAnsi"/>
                <w:i/>
                <w:iCs/>
                <w:szCs w:val="18"/>
                <w:lang w:val="en-CA"/>
              </w:rPr>
              <w:t>2013 Vangorda Creek Diversion Field Investigation Data and Analysis Report, Faro Mine Remediation Project.</w:t>
            </w:r>
            <w:r w:rsidRPr="006164C3">
              <w:rPr>
                <w:rFonts w:asciiTheme="minorHAnsi" w:hAnsiTheme="minorHAnsi"/>
                <w:szCs w:val="18"/>
                <w:lang w:val="en-CA"/>
              </w:rPr>
              <w:t xml:space="preserve"> Final. Prepared for Government of Yukon and Government of Canada as represented by Aboriginal Affairs and Northern Development Canada. March 28.</w:t>
            </w:r>
          </w:p>
        </w:tc>
      </w:tr>
      <w:tr w:rsidR="00C746BC" w:rsidRPr="006164C3" w14:paraId="20F8B720" w14:textId="77777777" w:rsidTr="00C746BC">
        <w:tc>
          <w:tcPr>
            <w:tcW w:w="680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713" w14:textId="77777777" w:rsidR="00C746BC" w:rsidRPr="006164C3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Ridge North of Grum Pit, Grum Overburden Dump, Haul Road Borrow, Rose Creek Borrow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</w:tcBorders>
          </w:tcPr>
          <w:p w14:paraId="57143B1F" w14:textId="5CC040EF" w:rsidR="00C746BC" w:rsidRPr="006164C3" w:rsidDel="00901088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Develop and Decommission Faro-Grum-Vangorda Borrow Sources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9E7562C" w14:textId="5112DEAF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 xml:space="preserve">Characterize geotechnical properties, geochemistry, and fertility of potential borrow material </w:t>
            </w:r>
          </w:p>
          <w:p w14:paraId="20F8B715" w14:textId="22AE056F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Quantify available borrow material</w:t>
            </w:r>
          </w:p>
        </w:tc>
        <w:tc>
          <w:tcPr>
            <w:tcW w:w="1769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F8B716" w14:textId="09A4F64C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Logged and sampled surface bedrock exposures</w:t>
            </w:r>
          </w:p>
          <w:p w14:paraId="20F8B717" w14:textId="1889729D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Collected surface soil samples</w:t>
            </w:r>
          </w:p>
          <w:p w14:paraId="20F8B718" w14:textId="6BFEC2EE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Drilled 14 pionjar borings</w:t>
            </w:r>
          </w:p>
          <w:p w14:paraId="20F8B719" w14:textId="278912C2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Drilled six sonic borings</w:t>
            </w:r>
          </w:p>
          <w:p w14:paraId="20F8B71A" w14:textId="50A15E56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Excavated 40 test pits</w:t>
            </w:r>
          </w:p>
        </w:tc>
        <w:tc>
          <w:tcPr>
            <w:tcW w:w="137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20F8B71F" w14:textId="6A0BA7EB" w:rsidR="00C746BC" w:rsidRPr="006164C3" w:rsidRDefault="00C746BC" w:rsidP="00C746BC">
            <w:pPr>
              <w:pStyle w:val="TableBody"/>
              <w:rPr>
                <w:rFonts w:asciiTheme="minorHAnsi" w:hAnsiTheme="minorHAnsi"/>
                <w:color w:val="000000" w:themeColor="text1"/>
                <w:szCs w:val="18"/>
                <w:lang w:val="en-CA"/>
              </w:rPr>
            </w:pPr>
            <w:r w:rsidRPr="006164C3">
              <w:rPr>
                <w:rFonts w:asciiTheme="minorHAnsi" w:hAnsiTheme="minorHAnsi"/>
                <w:color w:val="000000" w:themeColor="text1"/>
                <w:szCs w:val="18"/>
                <w:lang w:val="en-CA"/>
              </w:rPr>
              <w:t xml:space="preserve">CH2M HILL Canada Limited (CH2M). March 2014n. </w:t>
            </w:r>
            <w:r w:rsidRPr="006164C3">
              <w:rPr>
                <w:rFonts w:asciiTheme="minorHAnsi" w:hAnsiTheme="minorHAnsi"/>
                <w:i/>
                <w:color w:val="000000" w:themeColor="text1"/>
                <w:szCs w:val="18"/>
                <w:lang w:val="en-CA"/>
              </w:rPr>
              <w:t>Phase II Borrow Reconnaissance, Faro Mine Remediation Project.</w:t>
            </w:r>
            <w:r w:rsidRPr="006164C3">
              <w:rPr>
                <w:rFonts w:asciiTheme="minorHAnsi" w:hAnsiTheme="minorHAnsi"/>
                <w:color w:val="000000" w:themeColor="text1"/>
                <w:szCs w:val="18"/>
                <w:lang w:val="en-CA"/>
              </w:rPr>
              <w:t xml:space="preserve"> Final. Prepared for Government of Yukon and Government of Canada as represented by Aboriginal Affairs and Northern Development Canada. March 28.</w:t>
            </w:r>
          </w:p>
        </w:tc>
      </w:tr>
      <w:tr w:rsidR="00C746BC" w:rsidRPr="006164C3" w14:paraId="20F8B72A" w14:textId="77777777" w:rsidTr="00C746BC">
        <w:tc>
          <w:tcPr>
            <w:tcW w:w="680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722" w14:textId="77777777" w:rsidR="00C746BC" w:rsidRPr="006164C3" w:rsidRDefault="00C746BC" w:rsidP="00C746BC">
            <w:pPr>
              <w:pStyle w:val="TableBody"/>
              <w:rPr>
                <w:lang w:val="en-CA"/>
              </w:rPr>
            </w:pPr>
          </w:p>
        </w:tc>
        <w:tc>
          <w:tcPr>
            <w:tcW w:w="519" w:type="pct"/>
            <w:vMerge/>
            <w:tcBorders>
              <w:bottom w:val="single" w:sz="4" w:space="0" w:color="auto"/>
            </w:tcBorders>
          </w:tcPr>
          <w:p w14:paraId="5E243CB1" w14:textId="77777777" w:rsidR="00C746BC" w:rsidRPr="006164C3" w:rsidRDefault="00C746BC" w:rsidP="00C746BC">
            <w:pPr>
              <w:pStyle w:val="TableBody"/>
              <w:rPr>
                <w:lang w:val="en-CA"/>
              </w:rPr>
            </w:pPr>
          </w:p>
        </w:tc>
        <w:tc>
          <w:tcPr>
            <w:tcW w:w="661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F8B723" w14:textId="3E2CF79E" w:rsidR="00C746BC" w:rsidRPr="006164C3" w:rsidRDefault="00C746BC" w:rsidP="00C746BC">
            <w:pPr>
              <w:pStyle w:val="TableBullet"/>
              <w:rPr>
                <w:lang w:val="en-CA"/>
              </w:rPr>
            </w:pPr>
          </w:p>
        </w:tc>
        <w:tc>
          <w:tcPr>
            <w:tcW w:w="1769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F8B724" w14:textId="77777777" w:rsidR="00C746BC" w:rsidRPr="006164C3" w:rsidRDefault="00C746BC" w:rsidP="00C746BC">
            <w:pPr>
              <w:pStyle w:val="TableBullet"/>
              <w:rPr>
                <w:lang w:val="en-CA"/>
              </w:rPr>
            </w:pPr>
          </w:p>
        </w:tc>
        <w:tc>
          <w:tcPr>
            <w:tcW w:w="13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F8B729" w14:textId="5FDBB2EC" w:rsidR="00C746BC" w:rsidRPr="006164C3" w:rsidRDefault="00C746BC" w:rsidP="00C746BC">
            <w:pPr>
              <w:pStyle w:val="TableBody"/>
              <w:rPr>
                <w:rFonts w:asciiTheme="minorHAnsi" w:hAnsiTheme="minorHAnsi"/>
                <w:color w:val="0563C1"/>
                <w:szCs w:val="18"/>
                <w:lang w:val="en-CA"/>
              </w:rPr>
            </w:pPr>
            <w:r w:rsidRPr="006164C3">
              <w:rPr>
                <w:rFonts w:asciiTheme="minorHAnsi" w:hAnsiTheme="minorHAnsi"/>
                <w:color w:val="000000" w:themeColor="text1"/>
                <w:szCs w:val="18"/>
                <w:lang w:val="en-CA"/>
              </w:rPr>
              <w:t xml:space="preserve">CH2M HILL Canada Limited (CH2M). March 2014b. </w:t>
            </w:r>
            <w:r w:rsidRPr="006164C3">
              <w:rPr>
                <w:rFonts w:asciiTheme="minorHAnsi" w:hAnsiTheme="minorHAnsi"/>
                <w:i/>
                <w:color w:val="000000" w:themeColor="text1"/>
                <w:szCs w:val="18"/>
                <w:lang w:val="en-CA"/>
              </w:rPr>
              <w:t>Faro Water Treatment Plant Geotechnical Design Report Addendum, 2013 Borrow Source and Quarry Investigation</w:t>
            </w:r>
            <w:r w:rsidRPr="006164C3">
              <w:rPr>
                <w:rFonts w:asciiTheme="minorHAnsi" w:hAnsiTheme="minorHAnsi"/>
                <w:color w:val="000000" w:themeColor="text1"/>
                <w:szCs w:val="18"/>
                <w:lang w:val="en-CA"/>
              </w:rPr>
              <w:t xml:space="preserve">, </w:t>
            </w:r>
            <w:r w:rsidRPr="006164C3">
              <w:rPr>
                <w:rFonts w:asciiTheme="minorHAnsi" w:hAnsiTheme="minorHAnsi"/>
                <w:i/>
                <w:color w:val="000000" w:themeColor="text1"/>
                <w:szCs w:val="18"/>
                <w:lang w:val="en-CA"/>
              </w:rPr>
              <w:t xml:space="preserve">Faro Mine Remediation Project. </w:t>
            </w:r>
            <w:r w:rsidRPr="006164C3">
              <w:rPr>
                <w:rFonts w:asciiTheme="minorHAnsi" w:hAnsiTheme="minorHAnsi"/>
                <w:color w:val="000000" w:themeColor="text1"/>
                <w:szCs w:val="18"/>
                <w:lang w:val="en-CA"/>
              </w:rPr>
              <w:t>Final.</w:t>
            </w:r>
            <w:r w:rsidRPr="006164C3">
              <w:rPr>
                <w:rFonts w:asciiTheme="minorHAnsi" w:hAnsiTheme="minorHAnsi"/>
                <w:i/>
                <w:color w:val="000000" w:themeColor="text1"/>
                <w:szCs w:val="18"/>
                <w:lang w:val="en-CA"/>
              </w:rPr>
              <w:t xml:space="preserve"> </w:t>
            </w:r>
            <w:r w:rsidRPr="006164C3">
              <w:rPr>
                <w:rFonts w:asciiTheme="minorHAnsi" w:hAnsiTheme="minorHAnsi"/>
                <w:color w:val="000000" w:themeColor="text1"/>
                <w:szCs w:val="18"/>
                <w:lang w:val="en-CA"/>
              </w:rPr>
              <w:t xml:space="preserve">Prepared for Government of Yukon and Government of Canada as represented by Aboriginal Affairs and Northern Development Canada. March 31. </w:t>
            </w:r>
          </w:p>
        </w:tc>
      </w:tr>
      <w:tr w:rsidR="00C746BC" w:rsidRPr="006164C3" w14:paraId="20F8B735" w14:textId="77777777" w:rsidTr="00C746BC">
        <w:tc>
          <w:tcPr>
            <w:tcW w:w="6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72C" w14:textId="77777777" w:rsidR="00C746BC" w:rsidRPr="006164C3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Faro Pit, Vangorda Pit, Grum Pit</w:t>
            </w: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</w:tcBorders>
          </w:tcPr>
          <w:p w14:paraId="415BFBDC" w14:textId="3F22924C" w:rsidR="00C746BC" w:rsidRPr="006164C3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Evaluate pit wall stability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F8B72D" w14:textId="67886364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Investigate slope stability of pit walls</w:t>
            </w:r>
          </w:p>
        </w:tc>
        <w:tc>
          <w:tcPr>
            <w:tcW w:w="17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F8B72E" w14:textId="59ACFC7B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Completed field reconnaissance/mapping</w:t>
            </w:r>
          </w:p>
          <w:p w14:paraId="20F8B72F" w14:textId="5C5EE275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Installed survey monitoring points at Grum Pit</w:t>
            </w:r>
          </w:p>
        </w:tc>
        <w:tc>
          <w:tcPr>
            <w:tcW w:w="137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F8B734" w14:textId="23107BE5" w:rsidR="00C746BC" w:rsidRPr="006164C3" w:rsidRDefault="00C746BC" w:rsidP="00C746BC">
            <w:pPr>
              <w:pStyle w:val="TableBody"/>
              <w:rPr>
                <w:rFonts w:asciiTheme="minorHAnsi" w:hAnsiTheme="minorHAnsi"/>
                <w:color w:val="0563C1"/>
                <w:szCs w:val="18"/>
                <w:lang w:val="en-CA"/>
              </w:rPr>
            </w:pPr>
            <w:r w:rsidRPr="006164C3">
              <w:rPr>
                <w:rFonts w:asciiTheme="minorHAnsi" w:hAnsiTheme="minorHAnsi"/>
                <w:color w:val="000000" w:themeColor="text1"/>
                <w:szCs w:val="18"/>
                <w:lang w:val="en-CA"/>
              </w:rPr>
              <w:t xml:space="preserve">CH2M HILL Canada Limited (CH2M). March 2014q. </w:t>
            </w:r>
            <w:r w:rsidRPr="006164C3">
              <w:rPr>
                <w:rFonts w:asciiTheme="minorHAnsi" w:hAnsiTheme="minorHAnsi"/>
                <w:i/>
                <w:color w:val="000000" w:themeColor="text1"/>
                <w:szCs w:val="18"/>
                <w:lang w:val="en-CA"/>
              </w:rPr>
              <w:t>Faro Mine Complex 2013 Pit Wall Stability Inspection, Faro Mine Remediation Project.</w:t>
            </w:r>
            <w:r w:rsidRPr="006164C3">
              <w:rPr>
                <w:rFonts w:asciiTheme="minorHAnsi" w:hAnsiTheme="minorHAnsi"/>
                <w:color w:val="000000" w:themeColor="text1"/>
                <w:szCs w:val="18"/>
                <w:lang w:val="en-CA"/>
              </w:rPr>
              <w:t xml:space="preserve"> Final. Prepared for Government of Yukon and Government of Canada as represented by Aboriginal Affairs and Northern Development Canada. March 26. </w:t>
            </w:r>
          </w:p>
        </w:tc>
      </w:tr>
      <w:tr w:rsidR="00C746BC" w:rsidRPr="006164C3" w14:paraId="20F8B740" w14:textId="77777777" w:rsidTr="00C746BC">
        <w:tc>
          <w:tcPr>
            <w:tcW w:w="6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737" w14:textId="7659DBC6" w:rsidR="00C746BC" w:rsidRPr="006164C3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NFRD, RCD, ID, NFRC, SFRC, Upper Parking Lot Waste Dump, Lower Northwest Waste Dump</w:t>
            </w: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</w:tcBorders>
          </w:tcPr>
          <w:p w14:paraId="4636AC31" w14:textId="69B8A9C4" w:rsidR="00C746BC" w:rsidRPr="006164C3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Construct Down Valley Interim Hydraulic Upgrades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F8B738" w14:textId="00D9FFCA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hydrostratigraphy</w:t>
            </w:r>
          </w:p>
          <w:p w14:paraId="431071CD" w14:textId="3A960A3A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geotechnical properties at base of Rock Drain, RCD, and ID</w:t>
            </w:r>
          </w:p>
          <w:p w14:paraId="23BADE13" w14:textId="65555754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geochemical and geotechnical properties of potential calc silicate borrow material</w:t>
            </w:r>
          </w:p>
          <w:p w14:paraId="20F8B739" w14:textId="1604268E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flows in NFRC and RCD</w:t>
            </w:r>
          </w:p>
        </w:tc>
        <w:tc>
          <w:tcPr>
            <w:tcW w:w="17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FA2E4E4" w14:textId="70514312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Performed geological reconnaissance of RCD</w:t>
            </w:r>
          </w:p>
          <w:p w14:paraId="39717473" w14:textId="73B09A18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Excavated seven test pits along crest of ID</w:t>
            </w:r>
          </w:p>
          <w:p w14:paraId="0F796F33" w14:textId="59147318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Excavated three test pits in ID spillway</w:t>
            </w:r>
          </w:p>
          <w:p w14:paraId="1F8629A1" w14:textId="78870B63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Completed five geophysical transects across NFRC upstream and downstream of the NFRD</w:t>
            </w:r>
          </w:p>
          <w:p w14:paraId="78F7BFBE" w14:textId="382532D0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Drilled two borings at downstream toe of Rock Drain</w:t>
            </w:r>
          </w:p>
          <w:p w14:paraId="508D3858" w14:textId="6FCCCCEC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Established continuous stream stage monitoring at SW stations R10 and X2</w:t>
            </w:r>
          </w:p>
          <w:p w14:paraId="5383D1B3" w14:textId="1EDE7299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Performed dye test through the NFRD</w:t>
            </w:r>
          </w:p>
          <w:p w14:paraId="54B75645" w14:textId="5D1F68D2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Surveyed weekly water elevations at NF1 and NF2</w:t>
            </w:r>
          </w:p>
          <w:p w14:paraId="20F8B73A" w14:textId="56DF0A9B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Excavated 15 test pits in the Upper Parking Lot WRD and Lower Northwest WRD</w:t>
            </w:r>
          </w:p>
        </w:tc>
        <w:tc>
          <w:tcPr>
            <w:tcW w:w="137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F8B73F" w14:textId="27748580" w:rsidR="00C746BC" w:rsidRPr="006164C3" w:rsidRDefault="00C746BC" w:rsidP="00C746BC">
            <w:pPr>
              <w:pStyle w:val="TableBody"/>
              <w:rPr>
                <w:rFonts w:asciiTheme="minorHAnsi" w:hAnsiTheme="minorHAnsi"/>
                <w:color w:val="000000" w:themeColor="text1"/>
                <w:szCs w:val="18"/>
                <w:lang w:val="en-CA"/>
              </w:rPr>
            </w:pPr>
            <w:r w:rsidRPr="006164C3">
              <w:rPr>
                <w:rFonts w:asciiTheme="minorHAnsi" w:hAnsiTheme="minorHAnsi"/>
                <w:color w:val="000000" w:themeColor="text1"/>
                <w:szCs w:val="18"/>
                <w:lang w:val="en-CA"/>
              </w:rPr>
              <w:t xml:space="preserve">CH2M HILL Canada Limited (CH2M). March 2014m. </w:t>
            </w:r>
            <w:r w:rsidRPr="006164C3">
              <w:rPr>
                <w:rFonts w:asciiTheme="minorHAnsi" w:hAnsiTheme="minorHAnsi"/>
                <w:i/>
                <w:color w:val="000000" w:themeColor="text1"/>
                <w:szCs w:val="18"/>
                <w:lang w:val="en-CA"/>
              </w:rPr>
              <w:t>2013 Down Valley Interim Hydraulic Upgrades Field Investigation Data and Analysis Report, Faro Mine Remediation Project.</w:t>
            </w:r>
            <w:r w:rsidRPr="006164C3">
              <w:rPr>
                <w:rFonts w:asciiTheme="minorHAnsi" w:hAnsiTheme="minorHAnsi"/>
                <w:color w:val="000000" w:themeColor="text1"/>
                <w:szCs w:val="18"/>
                <w:lang w:val="en-CA"/>
              </w:rPr>
              <w:t xml:space="preserve"> Final. Prepared for Government of Yukon and Government of Canada as represented by Aboriginal Affairs and Northern Development Canada. March 28.</w:t>
            </w:r>
          </w:p>
        </w:tc>
      </w:tr>
      <w:tr w:rsidR="00C746BC" w:rsidRPr="006164C3" w14:paraId="20F8B74C" w14:textId="77777777" w:rsidTr="00C746BC">
        <w:tc>
          <w:tcPr>
            <w:tcW w:w="680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0F8B742" w14:textId="0C1289DA" w:rsidR="00C746BC" w:rsidRPr="006164C3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lastRenderedPageBreak/>
              <w:t>Site-wide Waste Dumps, Site-wide Pits</w:t>
            </w:r>
          </w:p>
        </w:tc>
        <w:tc>
          <w:tcPr>
            <w:tcW w:w="519" w:type="pct"/>
            <w:tcBorders>
              <w:top w:val="single" w:sz="4" w:space="0" w:color="auto"/>
            </w:tcBorders>
          </w:tcPr>
          <w:p w14:paraId="44E0903D" w14:textId="6B5D6BBB" w:rsidR="00C746BC" w:rsidRPr="006164C3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Seep and Surface Water Monitoring</w:t>
            </w:r>
          </w:p>
        </w:tc>
        <w:tc>
          <w:tcPr>
            <w:tcW w:w="661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20F8B743" w14:textId="3A78BC67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seepage water quality</w:t>
            </w:r>
          </w:p>
          <w:p w14:paraId="20F8B744" w14:textId="0C7EC026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ARD evolution</w:t>
            </w:r>
          </w:p>
          <w:p w14:paraId="20F8B745" w14:textId="759E322A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WTP influent quality</w:t>
            </w:r>
          </w:p>
        </w:tc>
        <w:tc>
          <w:tcPr>
            <w:tcW w:w="1769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20F8B746" w14:textId="77B64865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Sampled 109 seep locations and 10 surface water locations in spring and fall</w:t>
            </w:r>
          </w:p>
        </w:tc>
        <w:tc>
          <w:tcPr>
            <w:tcW w:w="137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F8B74B" w14:textId="6116AFAA" w:rsidR="00C746BC" w:rsidRPr="006164C3" w:rsidRDefault="00C746BC" w:rsidP="00C746BC">
            <w:pPr>
              <w:pStyle w:val="TableBody"/>
              <w:rPr>
                <w:rFonts w:asciiTheme="minorHAnsi" w:hAnsiTheme="minorHAnsi"/>
                <w:color w:val="000000" w:themeColor="text1"/>
                <w:szCs w:val="18"/>
                <w:lang w:val="en-CA"/>
              </w:rPr>
            </w:pPr>
            <w:r w:rsidRPr="006164C3">
              <w:rPr>
                <w:rFonts w:asciiTheme="minorHAnsi" w:hAnsiTheme="minorHAnsi"/>
                <w:color w:val="000000" w:themeColor="text1"/>
                <w:szCs w:val="18"/>
                <w:lang w:val="en-CA"/>
              </w:rPr>
              <w:t xml:space="preserve">CH2M HILL Canada Limited (CH2M). March 2014c. </w:t>
            </w:r>
            <w:r w:rsidRPr="006164C3">
              <w:rPr>
                <w:rFonts w:asciiTheme="minorHAnsi" w:hAnsiTheme="minorHAnsi"/>
                <w:i/>
                <w:color w:val="000000" w:themeColor="text1"/>
                <w:szCs w:val="18"/>
                <w:lang w:val="en-CA"/>
              </w:rPr>
              <w:t>2013</w:t>
            </w:r>
            <w:r w:rsidRPr="006164C3">
              <w:rPr>
                <w:rFonts w:asciiTheme="minorHAnsi" w:hAnsiTheme="minorHAnsi"/>
                <w:color w:val="000000" w:themeColor="text1"/>
                <w:szCs w:val="18"/>
                <w:lang w:val="en-CA"/>
              </w:rPr>
              <w:t xml:space="preserve"> </w:t>
            </w:r>
            <w:r w:rsidRPr="006164C3">
              <w:rPr>
                <w:rFonts w:asciiTheme="minorHAnsi" w:hAnsiTheme="minorHAnsi"/>
                <w:i/>
                <w:color w:val="000000" w:themeColor="text1"/>
                <w:szCs w:val="18"/>
                <w:lang w:val="en-CA"/>
              </w:rPr>
              <w:t xml:space="preserve">Seep Sampling and Waste Rock Dump Monitoring Data and Analysis Report, Faro Mine Remediation Project. </w:t>
            </w:r>
            <w:r w:rsidRPr="006164C3">
              <w:rPr>
                <w:rFonts w:asciiTheme="minorHAnsi" w:hAnsiTheme="minorHAnsi"/>
                <w:color w:val="000000" w:themeColor="text1"/>
                <w:szCs w:val="18"/>
                <w:lang w:val="en-CA"/>
              </w:rPr>
              <w:t>Final.</w:t>
            </w:r>
            <w:r w:rsidRPr="006164C3">
              <w:rPr>
                <w:rFonts w:asciiTheme="minorHAnsi" w:hAnsiTheme="minorHAnsi"/>
                <w:i/>
                <w:color w:val="000000" w:themeColor="text1"/>
                <w:szCs w:val="18"/>
                <w:lang w:val="en-CA"/>
              </w:rPr>
              <w:t xml:space="preserve"> </w:t>
            </w:r>
            <w:r w:rsidRPr="006164C3">
              <w:rPr>
                <w:rFonts w:asciiTheme="minorHAnsi" w:hAnsiTheme="minorHAnsi"/>
                <w:color w:val="000000" w:themeColor="text1"/>
                <w:szCs w:val="18"/>
                <w:lang w:val="en-CA"/>
              </w:rPr>
              <w:t xml:space="preserve">Prepared for Government of Yukon and Government of Canada as represented by Aboriginal Affairs and Northern Development Canada. March 31. </w:t>
            </w:r>
          </w:p>
        </w:tc>
      </w:tr>
      <w:tr w:rsidR="00C746BC" w:rsidRPr="006164C3" w14:paraId="3AC96B26" w14:textId="77777777" w:rsidTr="00C746BC">
        <w:tc>
          <w:tcPr>
            <w:tcW w:w="6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5E86A58" w14:textId="48AF023D" w:rsidR="00C746BC" w:rsidRPr="006164C3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Main Dump, Zone II Waste Dump, Grum Waste Dump, Intermediate Dump, Vangorda Waste Dump</w:t>
            </w: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</w:tcBorders>
          </w:tcPr>
          <w:p w14:paraId="022BC106" w14:textId="502B1AEC" w:rsidR="00C746BC" w:rsidRPr="006164C3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Waste Rock Dump Monitoring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19FA5B" w14:textId="760A3F4F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GW quality</w:t>
            </w:r>
          </w:p>
          <w:p w14:paraId="50448C08" w14:textId="250E3DBB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ARD evolution</w:t>
            </w:r>
          </w:p>
        </w:tc>
        <w:tc>
          <w:tcPr>
            <w:tcW w:w="17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BCF57B" w14:textId="49C30120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Monitored thermistors, pore gas and groundwater in spring, fall and winter</w:t>
            </w:r>
          </w:p>
        </w:tc>
        <w:tc>
          <w:tcPr>
            <w:tcW w:w="137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F06116" w14:textId="7946ED76" w:rsidR="00C746BC" w:rsidRPr="006164C3" w:rsidRDefault="00C746BC" w:rsidP="00C746BC">
            <w:pPr>
              <w:pStyle w:val="TableBody"/>
              <w:rPr>
                <w:rFonts w:asciiTheme="minorHAnsi" w:hAnsiTheme="minorHAnsi"/>
                <w:szCs w:val="18"/>
                <w:lang w:val="en-CA"/>
              </w:rPr>
            </w:pPr>
            <w:r w:rsidRPr="006164C3">
              <w:rPr>
                <w:rFonts w:asciiTheme="minorHAnsi" w:hAnsiTheme="minorHAnsi"/>
                <w:szCs w:val="18"/>
                <w:lang w:val="en-CA"/>
              </w:rPr>
              <w:t xml:space="preserve">CH2M HILL Canada Limited (CH2M). March 2013n. </w:t>
            </w:r>
            <w:r w:rsidRPr="006164C3">
              <w:rPr>
                <w:rFonts w:asciiTheme="minorHAnsi" w:hAnsiTheme="minorHAnsi"/>
                <w:i/>
                <w:szCs w:val="18"/>
                <w:lang w:val="en-CA"/>
              </w:rPr>
              <w:t xml:space="preserve">Waste Rock Dump Monitoring Data Report Faro Mine Remediation Project. </w:t>
            </w:r>
            <w:r w:rsidRPr="006164C3">
              <w:rPr>
                <w:rFonts w:asciiTheme="minorHAnsi" w:hAnsiTheme="minorHAnsi"/>
                <w:szCs w:val="18"/>
                <w:lang w:val="en-CA"/>
              </w:rPr>
              <w:t xml:space="preserve">Technical memorandum. Prepared for Government of Yukon. March 28. </w:t>
            </w:r>
          </w:p>
        </w:tc>
      </w:tr>
      <w:tr w:rsidR="00C746BC" w:rsidRPr="006164C3" w14:paraId="20F8B765" w14:textId="77777777" w:rsidTr="00C746BC">
        <w:tc>
          <w:tcPr>
            <w:tcW w:w="6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75A" w14:textId="60187521" w:rsidR="00C746BC" w:rsidRPr="006164C3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Site-wide Surface Water Bodies</w:t>
            </w: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</w:tcBorders>
          </w:tcPr>
          <w:p w14:paraId="74E91999" w14:textId="37C9D70E" w:rsidR="00C746BC" w:rsidRPr="006164C3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Waterfowl Study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F8B75B" w14:textId="6398B874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quality of potential waterfowl habitat</w:t>
            </w:r>
          </w:p>
          <w:p w14:paraId="20F8B75C" w14:textId="3128E720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Evaluate potential for contaminant ingestion</w:t>
            </w:r>
          </w:p>
        </w:tc>
        <w:tc>
          <w:tcPr>
            <w:tcW w:w="17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F8B75D" w14:textId="47982567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Performed visual survey of potential waterfowl habitat with spotting scope and binoculars</w:t>
            </w:r>
          </w:p>
          <w:p w14:paraId="20F8B75E" w14:textId="64AFCEA9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Performed waterfowl habitat surveys</w:t>
            </w:r>
          </w:p>
          <w:p w14:paraId="20F8B75F" w14:textId="32DFAB7F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 xml:space="preserve">Sampled vegetation and sediment </w:t>
            </w:r>
          </w:p>
        </w:tc>
        <w:tc>
          <w:tcPr>
            <w:tcW w:w="137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F8B764" w14:textId="7D0F012F" w:rsidR="00C746BC" w:rsidRPr="006164C3" w:rsidRDefault="00C746BC" w:rsidP="00C746BC">
            <w:pPr>
              <w:pStyle w:val="TableBody"/>
              <w:rPr>
                <w:rFonts w:asciiTheme="minorHAnsi" w:hAnsiTheme="minorHAnsi"/>
                <w:szCs w:val="18"/>
                <w:lang w:val="en-CA"/>
              </w:rPr>
            </w:pPr>
            <w:r w:rsidRPr="006164C3">
              <w:rPr>
                <w:rFonts w:asciiTheme="minorHAnsi" w:hAnsiTheme="minorHAnsi"/>
                <w:color w:val="000000" w:themeColor="text1"/>
                <w:szCs w:val="18"/>
                <w:lang w:val="en-CA"/>
              </w:rPr>
              <w:t xml:space="preserve">Ecological Logistics &amp; Research Ltd (ELR). December 2013. </w:t>
            </w:r>
            <w:r w:rsidRPr="006164C3">
              <w:rPr>
                <w:rFonts w:asciiTheme="minorHAnsi" w:hAnsiTheme="minorHAnsi"/>
                <w:i/>
                <w:color w:val="000000" w:themeColor="text1"/>
                <w:szCs w:val="18"/>
                <w:lang w:val="en-CA"/>
              </w:rPr>
              <w:t>Faro Mine Complex 2013 Waterfowl Studies.</w:t>
            </w:r>
            <w:r w:rsidRPr="006164C3">
              <w:rPr>
                <w:rFonts w:asciiTheme="minorHAnsi" w:hAnsiTheme="minorHAnsi"/>
                <w:color w:val="000000" w:themeColor="text1"/>
                <w:szCs w:val="18"/>
                <w:lang w:val="en-CA"/>
              </w:rPr>
              <w:t xml:space="preserve"> Prepared for CH2M HILL Canada Limited (CH2M), Chuck Shewen. December 12. </w:t>
            </w:r>
          </w:p>
        </w:tc>
      </w:tr>
      <w:tr w:rsidR="00C746BC" w:rsidRPr="006164C3" w14:paraId="11E586DE" w14:textId="77777777" w:rsidTr="00C746BC">
        <w:trPr>
          <w:gridAfter w:val="1"/>
          <w:wAfter w:w="20" w:type="pct"/>
        </w:trPr>
        <w:tc>
          <w:tcPr>
            <w:tcW w:w="4980" w:type="pct"/>
            <w:gridSpan w:val="5"/>
            <w:tcBorders>
              <w:top w:val="single" w:sz="4" w:space="0" w:color="auto"/>
            </w:tcBorders>
          </w:tcPr>
          <w:p w14:paraId="07B7C8A8" w14:textId="77777777" w:rsidR="00C746BC" w:rsidRPr="006164C3" w:rsidRDefault="00C746BC" w:rsidP="00C746BC">
            <w:pPr>
              <w:pStyle w:val="TableBody"/>
              <w:rPr>
                <w:rFonts w:asciiTheme="minorHAnsi" w:hAnsiTheme="minorHAnsi"/>
                <w:color w:val="000000" w:themeColor="text1"/>
                <w:szCs w:val="18"/>
                <w:lang w:val="en-CA"/>
              </w:rPr>
            </w:pPr>
            <w:r w:rsidRPr="006164C3">
              <w:rPr>
                <w:rFonts w:asciiTheme="minorHAnsi" w:hAnsiTheme="minorHAnsi"/>
                <w:color w:val="000000" w:themeColor="text1"/>
                <w:szCs w:val="18"/>
                <w:lang w:val="en-CA"/>
              </w:rPr>
              <w:t>Notes:</w:t>
            </w:r>
          </w:p>
          <w:p w14:paraId="0B9E25D8" w14:textId="77777777" w:rsidR="00C746BC" w:rsidRPr="006164C3" w:rsidRDefault="00C746BC" w:rsidP="00C746BC">
            <w:pPr>
              <w:pStyle w:val="TableNotes"/>
              <w:spacing w:before="0" w:after="0"/>
              <w:rPr>
                <w:lang w:val="en-CA"/>
              </w:rPr>
            </w:pPr>
            <w:r w:rsidRPr="006164C3">
              <w:rPr>
                <w:lang w:val="en-CA"/>
              </w:rPr>
              <w:t>ARD = acid rock drainage</w:t>
            </w:r>
          </w:p>
          <w:p w14:paraId="4D1E8544" w14:textId="77777777" w:rsidR="00C746BC" w:rsidRDefault="00C746BC" w:rsidP="00C746BC">
            <w:pPr>
              <w:pStyle w:val="TableNotes"/>
              <w:spacing w:before="0" w:after="0"/>
              <w:rPr>
                <w:lang w:val="en-CA"/>
              </w:rPr>
            </w:pPr>
            <w:r w:rsidRPr="006164C3">
              <w:rPr>
                <w:lang w:val="en-CA"/>
              </w:rPr>
              <w:t>CVD = Cross Valley Dam</w:t>
            </w:r>
          </w:p>
          <w:p w14:paraId="04C8B58D" w14:textId="7637C4A9" w:rsidR="003E34A0" w:rsidRPr="006164C3" w:rsidRDefault="003E34A0" w:rsidP="00C746BC">
            <w:pPr>
              <w:pStyle w:val="TableNotes"/>
              <w:spacing w:before="0" w:after="0"/>
              <w:rPr>
                <w:lang w:val="en-CA"/>
              </w:rPr>
            </w:pPr>
            <w:r>
              <w:rPr>
                <w:lang w:val="en-CA"/>
              </w:rPr>
              <w:t>FY = fiscal year</w:t>
            </w:r>
          </w:p>
          <w:p w14:paraId="26EB6B94" w14:textId="77777777" w:rsidR="00C746BC" w:rsidRPr="006164C3" w:rsidRDefault="00C746BC" w:rsidP="00C746BC">
            <w:pPr>
              <w:pStyle w:val="TableNotes"/>
              <w:spacing w:before="0" w:after="0"/>
              <w:rPr>
                <w:lang w:val="en-CA"/>
              </w:rPr>
            </w:pPr>
            <w:r w:rsidRPr="006164C3">
              <w:rPr>
                <w:lang w:val="en-CA"/>
              </w:rPr>
              <w:t>GPR = ground-penetrating radar</w:t>
            </w:r>
          </w:p>
          <w:p w14:paraId="308AD97E" w14:textId="77777777" w:rsidR="00C746BC" w:rsidRPr="006164C3" w:rsidRDefault="00C746BC" w:rsidP="00C746BC">
            <w:pPr>
              <w:pStyle w:val="TableNotes"/>
              <w:spacing w:before="0" w:after="0"/>
              <w:rPr>
                <w:lang w:val="en-CA"/>
              </w:rPr>
            </w:pPr>
            <w:r w:rsidRPr="006164C3">
              <w:rPr>
                <w:lang w:val="en-CA"/>
              </w:rPr>
              <w:t>GW = groundwater</w:t>
            </w:r>
          </w:p>
          <w:p w14:paraId="59C6909C" w14:textId="77777777" w:rsidR="00C746BC" w:rsidRPr="006164C3" w:rsidRDefault="00C746BC" w:rsidP="00C746BC">
            <w:pPr>
              <w:pStyle w:val="TableNotes"/>
              <w:spacing w:before="0" w:after="0"/>
              <w:rPr>
                <w:lang w:val="en-CA"/>
              </w:rPr>
            </w:pPr>
            <w:r w:rsidRPr="006164C3">
              <w:rPr>
                <w:lang w:val="en-CA"/>
              </w:rPr>
              <w:t>ID = Intermediate Dam</w:t>
            </w:r>
          </w:p>
          <w:p w14:paraId="31A6A8B5" w14:textId="77777777" w:rsidR="00C746BC" w:rsidRPr="006164C3" w:rsidRDefault="00C746BC" w:rsidP="00C746BC">
            <w:pPr>
              <w:pStyle w:val="TableNotes"/>
              <w:spacing w:before="0" w:after="0"/>
              <w:rPr>
                <w:lang w:val="en-CA"/>
              </w:rPr>
            </w:pPr>
            <w:r w:rsidRPr="006164C3">
              <w:rPr>
                <w:lang w:val="en-CA"/>
              </w:rPr>
              <w:t>NFRC = North Fork Rose Creek</w:t>
            </w:r>
          </w:p>
          <w:p w14:paraId="61A30124" w14:textId="77777777" w:rsidR="00C746BC" w:rsidRPr="006164C3" w:rsidRDefault="00C746BC" w:rsidP="00C746BC">
            <w:pPr>
              <w:pStyle w:val="TableNotes"/>
              <w:spacing w:before="0" w:after="0"/>
              <w:rPr>
                <w:lang w:val="en-CA"/>
              </w:rPr>
            </w:pPr>
            <w:r w:rsidRPr="006164C3">
              <w:rPr>
                <w:lang w:val="en-CA"/>
              </w:rPr>
              <w:t>RCD = Rose Creek Diversion</w:t>
            </w:r>
          </w:p>
          <w:p w14:paraId="456FB6AB" w14:textId="77777777" w:rsidR="00C746BC" w:rsidRPr="006164C3" w:rsidRDefault="00C746BC" w:rsidP="00C746BC">
            <w:pPr>
              <w:pStyle w:val="TableNotes"/>
              <w:spacing w:before="0" w:after="0"/>
              <w:rPr>
                <w:lang w:val="en-CA"/>
              </w:rPr>
            </w:pPr>
            <w:r w:rsidRPr="006164C3">
              <w:rPr>
                <w:lang w:val="en-CA"/>
              </w:rPr>
              <w:t>SRK = SRK Consulting Engineers and Scientists</w:t>
            </w:r>
          </w:p>
          <w:p w14:paraId="69BF89DF" w14:textId="77777777" w:rsidR="00C746BC" w:rsidRPr="006164C3" w:rsidRDefault="00C746BC" w:rsidP="00C746BC">
            <w:pPr>
              <w:pStyle w:val="TableNotes"/>
              <w:spacing w:before="0" w:after="0"/>
              <w:rPr>
                <w:lang w:val="en-CA"/>
              </w:rPr>
            </w:pPr>
            <w:r w:rsidRPr="006164C3">
              <w:rPr>
                <w:lang w:val="en-CA"/>
              </w:rPr>
              <w:t>SW = surface water</w:t>
            </w:r>
          </w:p>
          <w:p w14:paraId="74192259" w14:textId="77777777" w:rsidR="00C746BC" w:rsidRPr="006164C3" w:rsidRDefault="00C746BC" w:rsidP="00C746BC">
            <w:pPr>
              <w:pStyle w:val="TableNotes"/>
              <w:spacing w:before="0" w:after="0"/>
              <w:rPr>
                <w:lang w:val="en-CA"/>
              </w:rPr>
            </w:pPr>
            <w:r w:rsidRPr="006164C3">
              <w:rPr>
                <w:lang w:val="en-CA"/>
              </w:rPr>
              <w:t>VCD = Vangorda Creek Diversion</w:t>
            </w:r>
          </w:p>
          <w:p w14:paraId="55EE0A0B" w14:textId="189FB75A" w:rsidR="003E34A0" w:rsidRPr="006164C3" w:rsidRDefault="00C746BC" w:rsidP="003E34A0">
            <w:pPr>
              <w:pStyle w:val="TableNotes"/>
              <w:spacing w:before="0" w:after="0"/>
              <w:rPr>
                <w:lang w:val="en-CA"/>
              </w:rPr>
            </w:pPr>
            <w:r w:rsidRPr="006164C3">
              <w:rPr>
                <w:lang w:val="en-CA"/>
              </w:rPr>
              <w:t>WRD = waste rock dump</w:t>
            </w:r>
          </w:p>
        </w:tc>
      </w:tr>
    </w:tbl>
    <w:p w14:paraId="19174BB8" w14:textId="77777777" w:rsidR="00522F15" w:rsidRPr="006164C3" w:rsidRDefault="00522F15">
      <w:pPr>
        <w:rPr>
          <w:lang w:val="en-CA"/>
        </w:rPr>
      </w:pPr>
    </w:p>
    <w:p w14:paraId="5F9F50BD" w14:textId="77777777" w:rsidR="00522F15" w:rsidRPr="006164C3" w:rsidRDefault="00522F15">
      <w:pPr>
        <w:rPr>
          <w:lang w:val="en-CA"/>
        </w:rPr>
      </w:pPr>
    </w:p>
    <w:p w14:paraId="56B6EB1C" w14:textId="77777777" w:rsidR="00A612F2" w:rsidRPr="006164C3" w:rsidRDefault="00A612F2">
      <w:pPr>
        <w:rPr>
          <w:lang w:val="en-CA"/>
        </w:rPr>
      </w:pPr>
      <w:r w:rsidRPr="006164C3">
        <w:rPr>
          <w:b/>
          <w:lang w:val="en-CA"/>
        </w:rPr>
        <w:br w:type="page"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197"/>
        <w:gridCol w:w="3053"/>
        <w:gridCol w:w="4379"/>
        <w:gridCol w:w="5491"/>
        <w:gridCol w:w="7200"/>
      </w:tblGrid>
      <w:tr w:rsidR="00C64C9B" w:rsidRPr="006164C3" w14:paraId="4B740F4A" w14:textId="77777777" w:rsidTr="00C746BC">
        <w:trPr>
          <w:tblHeader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2A6C0846" w14:textId="77777777" w:rsidR="00C64C9B" w:rsidRPr="006164C3" w:rsidRDefault="00C64C9B" w:rsidP="00C64C9B">
            <w:pPr>
              <w:pStyle w:val="TableNumberandTitle"/>
              <w:rPr>
                <w:lang w:val="en-CA"/>
              </w:rPr>
            </w:pPr>
            <w:r w:rsidRPr="006164C3">
              <w:rPr>
                <w:lang w:val="en-CA"/>
              </w:rPr>
              <w:lastRenderedPageBreak/>
              <w:t>Table C-3. Summary of Field and Analytical Programs for FY2014-2015</w:t>
            </w:r>
          </w:p>
          <w:p w14:paraId="6343E453" w14:textId="0D8622B9" w:rsidR="00C64C9B" w:rsidRPr="006164C3" w:rsidRDefault="00C64C9B" w:rsidP="00C64C9B">
            <w:pPr>
              <w:pStyle w:val="Table--Caption"/>
              <w:rPr>
                <w:lang w:val="en-CA"/>
              </w:rPr>
            </w:pPr>
            <w:r w:rsidRPr="006164C3">
              <w:rPr>
                <w:lang w:val="en-CA"/>
              </w:rPr>
              <w:t>Faro Mine Remediation Project</w:t>
            </w:r>
          </w:p>
        </w:tc>
      </w:tr>
      <w:tr w:rsidR="00C746BC" w:rsidRPr="006164C3" w14:paraId="5B6F9EE4" w14:textId="77777777" w:rsidTr="00C746BC">
        <w:trPr>
          <w:tblHeader/>
        </w:trPr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E8BA42" w14:textId="614FECAF" w:rsidR="00C746BC" w:rsidRPr="006164C3" w:rsidRDefault="00C746BC" w:rsidP="00C746BC">
            <w:pPr>
              <w:pStyle w:val="TableHead"/>
              <w:rPr>
                <w:rFonts w:asciiTheme="minorHAnsi" w:hAnsiTheme="minorHAnsi"/>
                <w:szCs w:val="18"/>
                <w:lang w:val="en-CA"/>
              </w:rPr>
            </w:pPr>
            <w:r w:rsidRPr="006164C3">
              <w:rPr>
                <w:lang w:val="en-CA"/>
              </w:rPr>
              <w:t>Geographic Areas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E3B35" w14:textId="5237E717" w:rsidR="00C746BC" w:rsidRPr="006164C3" w:rsidRDefault="00C746BC" w:rsidP="00C746BC">
            <w:pPr>
              <w:pStyle w:val="TableHead"/>
              <w:rPr>
                <w:lang w:val="en-CA"/>
              </w:rPr>
            </w:pPr>
            <w:r w:rsidRPr="006164C3">
              <w:rPr>
                <w:lang w:val="en-CA"/>
              </w:rPr>
              <w:t>Remediation Design Purpose</w:t>
            </w:r>
          </w:p>
        </w:tc>
        <w:tc>
          <w:tcPr>
            <w:tcW w:w="9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25A2A" w14:textId="45A93E50" w:rsidR="00C746BC" w:rsidRPr="006164C3" w:rsidRDefault="00C746BC" w:rsidP="00C746BC">
            <w:pPr>
              <w:pStyle w:val="TableHead"/>
              <w:rPr>
                <w:lang w:val="en-CA"/>
              </w:rPr>
            </w:pPr>
            <w:r w:rsidRPr="006164C3">
              <w:rPr>
                <w:lang w:val="en-CA"/>
              </w:rPr>
              <w:t>Characterization Objectives</w:t>
            </w:r>
          </w:p>
        </w:tc>
        <w:tc>
          <w:tcPr>
            <w:tcW w:w="1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F9C51C" w14:textId="08C85E8E" w:rsidR="00C746BC" w:rsidRPr="006164C3" w:rsidRDefault="00C746BC" w:rsidP="00C746BC">
            <w:pPr>
              <w:pStyle w:val="TableHead"/>
              <w:rPr>
                <w:lang w:val="en-CA"/>
              </w:rPr>
            </w:pPr>
            <w:r w:rsidRPr="006164C3">
              <w:rPr>
                <w:lang w:val="en-CA"/>
              </w:rPr>
              <w:t>Completed Fieldwork Scope</w:t>
            </w:r>
          </w:p>
        </w:tc>
        <w:tc>
          <w:tcPr>
            <w:tcW w:w="16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C0BCACB" w14:textId="7EE2BFC0" w:rsidR="00C746BC" w:rsidRPr="006164C3" w:rsidRDefault="00C746BC" w:rsidP="00C746BC">
            <w:pPr>
              <w:pStyle w:val="TableHead"/>
              <w:rPr>
                <w:rFonts w:asciiTheme="minorHAnsi" w:hAnsiTheme="minorHAnsi"/>
                <w:szCs w:val="18"/>
                <w:lang w:val="en-CA"/>
              </w:rPr>
            </w:pPr>
            <w:r w:rsidRPr="006164C3">
              <w:rPr>
                <w:bCs/>
                <w:color w:val="000000"/>
                <w:szCs w:val="22"/>
                <w:lang w:val="en-CA"/>
              </w:rPr>
              <w:t>Data Report Reference</w:t>
            </w:r>
          </w:p>
        </w:tc>
      </w:tr>
      <w:tr w:rsidR="00C746BC" w:rsidRPr="006164C3" w14:paraId="20F8B76F" w14:textId="77777777" w:rsidTr="00C746BC"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8B767" w14:textId="77777777" w:rsidR="00C746BC" w:rsidRPr="006164C3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Faro Pit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</w:tcBorders>
          </w:tcPr>
          <w:p w14:paraId="5F76F79E" w14:textId="27D55370" w:rsidR="00C746BC" w:rsidRPr="006164C3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Construct Faro Pit Safety Berm</w:t>
            </w:r>
          </w:p>
        </w:tc>
        <w:tc>
          <w:tcPr>
            <w:tcW w:w="9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F8B768" w14:textId="1A69949C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 xml:space="preserve">Observe surface conditions and hydrologic </w:t>
            </w:r>
          </w:p>
        </w:tc>
        <w:tc>
          <w:tcPr>
            <w:tcW w:w="1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769" w14:textId="3DEEAD34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 xml:space="preserve">Performed geological reconnaissance of pit perimeter berm alignment provided in SRK Draft 4a Closure Plan (SRK, November 2010) </w:t>
            </w:r>
          </w:p>
        </w:tc>
        <w:tc>
          <w:tcPr>
            <w:tcW w:w="16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76E" w14:textId="65B0E8B1" w:rsidR="00C746BC" w:rsidRPr="006164C3" w:rsidRDefault="00C746BC" w:rsidP="00C746BC">
            <w:pPr>
              <w:pStyle w:val="TableBody"/>
              <w:rPr>
                <w:rFonts w:asciiTheme="minorHAnsi" w:hAnsiTheme="minorHAnsi"/>
                <w:szCs w:val="18"/>
                <w:lang w:val="en-CA"/>
              </w:rPr>
            </w:pPr>
            <w:r w:rsidRPr="006164C3">
              <w:rPr>
                <w:rFonts w:asciiTheme="minorHAnsi" w:hAnsiTheme="minorHAnsi"/>
                <w:szCs w:val="18"/>
                <w:lang w:val="en-CA"/>
              </w:rPr>
              <w:t xml:space="preserve">CH2M HILL Canada Limited (CH2M). March 2015oo. </w:t>
            </w:r>
            <w:r w:rsidRPr="006164C3">
              <w:rPr>
                <w:rFonts w:asciiTheme="minorHAnsi" w:hAnsiTheme="minorHAnsi"/>
                <w:i/>
                <w:szCs w:val="18"/>
                <w:lang w:val="en-CA"/>
              </w:rPr>
              <w:t>Summary of 2014 Field Investigation – Faro Pit Safety Berm; FSP Name: Activity 101.2 – Field Reconnaissance for the Faro Pit Safety Berm.</w:t>
            </w:r>
            <w:r w:rsidRPr="006164C3">
              <w:rPr>
                <w:rFonts w:asciiTheme="minorHAnsi" w:hAnsiTheme="minorHAnsi"/>
                <w:szCs w:val="18"/>
                <w:lang w:val="en-CA"/>
              </w:rPr>
              <w:t xml:space="preserve"> Technical memorandum. Draft. Prepared for Government of Yukon. March 12. </w:t>
            </w:r>
          </w:p>
        </w:tc>
      </w:tr>
      <w:tr w:rsidR="00C746BC" w:rsidRPr="006164C3" w14:paraId="20F8B77C" w14:textId="77777777" w:rsidTr="00C746BC"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771" w14:textId="77777777" w:rsidR="00C746BC" w:rsidRPr="006164C3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FCD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</w:tcBorders>
          </w:tcPr>
          <w:p w14:paraId="75980AC9" w14:textId="0877829B" w:rsidR="00C746BC" w:rsidRPr="006164C3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Upgrade Faro Creek Diversion</w:t>
            </w:r>
          </w:p>
        </w:tc>
        <w:tc>
          <w:tcPr>
            <w:tcW w:w="9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F8B772" w14:textId="72064528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 xml:space="preserve">Characterize surface conditions at existing diversions </w:t>
            </w:r>
          </w:p>
          <w:p w14:paraId="20F8B773" w14:textId="6886695B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surface conditions along SRK proposed replacement Faro Creek Diversion alignment (SRK, November 2010)</w:t>
            </w:r>
          </w:p>
        </w:tc>
        <w:tc>
          <w:tcPr>
            <w:tcW w:w="1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774" w14:textId="45A6D0E6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Performed geological reconnaissance</w:t>
            </w:r>
          </w:p>
          <w:p w14:paraId="6934A017" w14:textId="4CDBB2DF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Performed Bed and Bank Material Characterization</w:t>
            </w:r>
          </w:p>
          <w:p w14:paraId="20F8B776" w14:textId="2BA8D34F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Completed 20 channel cross section surveys</w:t>
            </w:r>
          </w:p>
        </w:tc>
        <w:tc>
          <w:tcPr>
            <w:tcW w:w="16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77B" w14:textId="7599C78F" w:rsidR="00C746BC" w:rsidRPr="006164C3" w:rsidRDefault="00C746BC" w:rsidP="00C746BC">
            <w:pPr>
              <w:pStyle w:val="TableBody"/>
              <w:rPr>
                <w:rFonts w:asciiTheme="minorHAnsi" w:hAnsiTheme="minorHAnsi"/>
                <w:szCs w:val="18"/>
                <w:lang w:val="en-CA"/>
              </w:rPr>
            </w:pPr>
            <w:r w:rsidRPr="006164C3">
              <w:rPr>
                <w:rFonts w:asciiTheme="minorHAnsi" w:hAnsiTheme="minorHAnsi"/>
                <w:szCs w:val="18"/>
                <w:lang w:val="en-CA"/>
              </w:rPr>
              <w:t xml:space="preserve">CH2M Canada Limited (CH2M). March 2015i. </w:t>
            </w:r>
            <w:r w:rsidRPr="006164C3">
              <w:rPr>
                <w:rFonts w:asciiTheme="minorHAnsi" w:hAnsiTheme="minorHAnsi"/>
                <w:i/>
                <w:iCs/>
                <w:szCs w:val="18"/>
                <w:lang w:val="en-CA"/>
              </w:rPr>
              <w:t>Summary of 2014 Field Investigation – Faro Creek Diversion East Valley and Faro Creek Diversion West Valley Interceptor Ditch FSP Name: 102.1 – Faro Creek Diversion (East Valley); 102.2 – Faro Creek Diversion (West Valley Interceptor Ditch)</w:t>
            </w:r>
            <w:r w:rsidRPr="006164C3">
              <w:rPr>
                <w:rFonts w:asciiTheme="minorHAnsi" w:hAnsiTheme="minorHAnsi"/>
                <w:szCs w:val="18"/>
                <w:lang w:val="en-CA"/>
              </w:rPr>
              <w:t xml:space="preserve">. Technical memorandum. Prepared for Government of Yukon. March 18. </w:t>
            </w:r>
          </w:p>
        </w:tc>
      </w:tr>
      <w:tr w:rsidR="00C746BC" w:rsidRPr="006164C3" w14:paraId="20F8B789" w14:textId="77777777" w:rsidTr="00C746BC"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77E" w14:textId="77777777" w:rsidR="00C746BC" w:rsidRPr="006164C3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NWID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</w:tcBorders>
          </w:tcPr>
          <w:p w14:paraId="68F646A5" w14:textId="32560EDC" w:rsidR="00C746BC" w:rsidRPr="006164C3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Upgrade North Wall Interceptor Ditch</w:t>
            </w:r>
          </w:p>
        </w:tc>
        <w:tc>
          <w:tcPr>
            <w:tcW w:w="9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F8B77F" w14:textId="64E2B994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channel shape and surface conditions</w:t>
            </w:r>
          </w:p>
          <w:p w14:paraId="20F8B780" w14:textId="2A943398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geotechnical properties of channel bank material</w:t>
            </w:r>
          </w:p>
        </w:tc>
        <w:tc>
          <w:tcPr>
            <w:tcW w:w="1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781" w14:textId="737A52BA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Excavated four test pits</w:t>
            </w:r>
          </w:p>
          <w:p w14:paraId="20F8B782" w14:textId="4E1C1C8E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Performed geological reconnaissance</w:t>
            </w:r>
          </w:p>
          <w:p w14:paraId="20F8B783" w14:textId="7AC7A918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Completed eight  channel cross section surveys</w:t>
            </w:r>
          </w:p>
        </w:tc>
        <w:tc>
          <w:tcPr>
            <w:tcW w:w="16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F8B788" w14:textId="0AC9148C" w:rsidR="00C746BC" w:rsidRPr="006164C3" w:rsidRDefault="00C746BC" w:rsidP="00C746BC">
            <w:pPr>
              <w:pStyle w:val="TableBody"/>
              <w:rPr>
                <w:rFonts w:asciiTheme="minorHAnsi" w:hAnsiTheme="minorHAnsi"/>
                <w:color w:val="0563C1"/>
                <w:szCs w:val="18"/>
                <w:lang w:val="en-CA"/>
              </w:rPr>
            </w:pPr>
            <w:r w:rsidRPr="006164C3">
              <w:rPr>
                <w:rFonts w:asciiTheme="minorHAnsi" w:hAnsiTheme="minorHAnsi"/>
                <w:color w:val="000000" w:themeColor="text1"/>
                <w:szCs w:val="18"/>
                <w:lang w:val="en-CA"/>
              </w:rPr>
              <w:t xml:space="preserve">CH2M HILL Canada Limited (CH2M). March 2015j. </w:t>
            </w:r>
            <w:r w:rsidRPr="006164C3">
              <w:rPr>
                <w:rFonts w:asciiTheme="minorHAnsi" w:hAnsiTheme="minorHAnsi"/>
                <w:i/>
                <w:color w:val="000000" w:themeColor="text1"/>
                <w:szCs w:val="18"/>
                <w:lang w:val="en-CA"/>
              </w:rPr>
              <w:t>Summary of 2014 Field Investigation – North Wall Interceptor Ditch and Upper Guardhouse Creek FSP Name: 102.3 – Upgrade North Wall Interceptor Ditch.</w:t>
            </w:r>
            <w:r w:rsidRPr="006164C3">
              <w:rPr>
                <w:rFonts w:asciiTheme="minorHAnsi" w:hAnsiTheme="minorHAnsi"/>
                <w:color w:val="000000" w:themeColor="text1"/>
                <w:szCs w:val="18"/>
                <w:lang w:val="en-CA"/>
              </w:rPr>
              <w:t xml:space="preserve"> Technical memorandum. Draft. Prepared for Government of Yukon. March 19.</w:t>
            </w:r>
          </w:p>
        </w:tc>
      </w:tr>
      <w:tr w:rsidR="00C746BC" w:rsidRPr="006164C3" w14:paraId="20F8B794" w14:textId="77777777" w:rsidTr="00C746BC"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78B" w14:textId="77777777" w:rsidR="00C746BC" w:rsidRPr="006164C3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Lower Guardhouse Creek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</w:tcBorders>
          </w:tcPr>
          <w:p w14:paraId="0168FEED" w14:textId="2EA4191D" w:rsidR="00C746BC" w:rsidRPr="006164C3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Install Lower Guardhouse Creek Interception System</w:t>
            </w:r>
          </w:p>
        </w:tc>
        <w:tc>
          <w:tcPr>
            <w:tcW w:w="9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F8B78C" w14:textId="4B0106A7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channel shape and general conditions</w:t>
            </w:r>
          </w:p>
        </w:tc>
        <w:tc>
          <w:tcPr>
            <w:tcW w:w="1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78D" w14:textId="5D4CEF83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Performed geological reconnaissance</w:t>
            </w:r>
          </w:p>
          <w:p w14:paraId="20F8B78E" w14:textId="6B8D6355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Performed specific conductivity survey</w:t>
            </w:r>
          </w:p>
        </w:tc>
        <w:tc>
          <w:tcPr>
            <w:tcW w:w="16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F8B793" w14:textId="5DDA8DEF" w:rsidR="00C746BC" w:rsidRPr="006164C3" w:rsidRDefault="00C746BC" w:rsidP="00C746BC">
            <w:pPr>
              <w:pStyle w:val="TableBody"/>
              <w:rPr>
                <w:rFonts w:asciiTheme="minorHAnsi" w:hAnsiTheme="minorHAnsi"/>
                <w:color w:val="0563C1"/>
                <w:szCs w:val="18"/>
                <w:lang w:val="en-CA"/>
              </w:rPr>
            </w:pPr>
            <w:r w:rsidRPr="006164C3">
              <w:rPr>
                <w:rFonts w:asciiTheme="minorHAnsi" w:hAnsiTheme="minorHAnsi"/>
                <w:color w:val="000000" w:themeColor="text1"/>
                <w:szCs w:val="18"/>
                <w:lang w:val="en-CA"/>
              </w:rPr>
              <w:t xml:space="preserve">CH2M HILL Canada Limited (CH2M). March 2015k. </w:t>
            </w:r>
            <w:r w:rsidRPr="006164C3">
              <w:rPr>
                <w:rFonts w:asciiTheme="minorHAnsi" w:hAnsiTheme="minorHAnsi"/>
                <w:i/>
                <w:color w:val="000000" w:themeColor="text1"/>
                <w:szCs w:val="18"/>
                <w:lang w:val="en-CA"/>
              </w:rPr>
              <w:t>Summary of 2014 Field Investigation – Lower Guardhouse Creek Interception FSP Name: 102.4 – Lower Guardhouse Creek Interception.</w:t>
            </w:r>
            <w:r w:rsidRPr="006164C3">
              <w:rPr>
                <w:rFonts w:asciiTheme="minorHAnsi" w:hAnsiTheme="minorHAnsi"/>
                <w:color w:val="000000" w:themeColor="text1"/>
                <w:szCs w:val="18"/>
                <w:lang w:val="en-CA"/>
              </w:rPr>
              <w:t xml:space="preserve"> Technical memorandum. Prepared for Government of Yukon. March 19.</w:t>
            </w:r>
          </w:p>
        </w:tc>
      </w:tr>
      <w:tr w:rsidR="00C746BC" w:rsidRPr="006164C3" w14:paraId="20F8B7A2" w14:textId="77777777" w:rsidTr="00C746BC"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796" w14:textId="7F705B80" w:rsidR="00C746BC" w:rsidRPr="006164C3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Oxide Fines Stockpile, Low Grade Ore Stockpile C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</w:tcBorders>
          </w:tcPr>
          <w:p w14:paraId="44CEE1B0" w14:textId="603BFBE7" w:rsidR="00C746BC" w:rsidRPr="006164C3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Relocate Oxide Fines to Low-grade Stockpile “C”</w:t>
            </w:r>
          </w:p>
        </w:tc>
        <w:tc>
          <w:tcPr>
            <w:tcW w:w="9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F8B797" w14:textId="34087DCD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geotechnical properties of oxide fines stockpile and LGSPC</w:t>
            </w:r>
          </w:p>
          <w:p w14:paraId="20F8B798" w14:textId="66D98EBC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geochemical properties of the oxide fines stockpile and LGSPC</w:t>
            </w:r>
          </w:p>
          <w:p w14:paraId="20F8B79A" w14:textId="0A337928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Delineate extent of oxide fines stockpile</w:t>
            </w:r>
          </w:p>
        </w:tc>
        <w:tc>
          <w:tcPr>
            <w:tcW w:w="1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B1B783D" w14:textId="58AEFE12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Drilled one boring in Oxide Fines Stockpile and installed a GW monitoring well, thermistor port, and pore gas ports</w:t>
            </w:r>
          </w:p>
          <w:p w14:paraId="4C567CF5" w14:textId="77777777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Excavated four test pits</w:t>
            </w:r>
          </w:p>
          <w:p w14:paraId="20F8B79C" w14:textId="79C4C5E5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Collected two shallow hand-dug test pit samples</w:t>
            </w:r>
          </w:p>
        </w:tc>
        <w:tc>
          <w:tcPr>
            <w:tcW w:w="16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F8B7A1" w14:textId="45C246B9" w:rsidR="00C746BC" w:rsidRPr="006164C3" w:rsidRDefault="00C746BC" w:rsidP="00C746BC">
            <w:pPr>
              <w:pStyle w:val="TableBody"/>
              <w:rPr>
                <w:rFonts w:asciiTheme="minorHAnsi" w:hAnsiTheme="minorHAnsi"/>
                <w:color w:val="0563C1"/>
                <w:szCs w:val="18"/>
                <w:lang w:val="en-CA"/>
              </w:rPr>
            </w:pPr>
            <w:r w:rsidRPr="006164C3">
              <w:rPr>
                <w:rFonts w:asciiTheme="minorHAnsi" w:hAnsiTheme="minorHAnsi"/>
                <w:color w:val="000000" w:themeColor="text1"/>
                <w:szCs w:val="18"/>
                <w:lang w:val="en-CA"/>
              </w:rPr>
              <w:t xml:space="preserve">CH2M HILL Canada Limited (CH2M). March 2015l. </w:t>
            </w:r>
            <w:r w:rsidRPr="006164C3">
              <w:rPr>
                <w:rFonts w:asciiTheme="minorHAnsi" w:hAnsiTheme="minorHAnsi"/>
                <w:i/>
                <w:color w:val="000000" w:themeColor="text1"/>
                <w:szCs w:val="18"/>
                <w:lang w:val="en-CA"/>
              </w:rPr>
              <w:t>Summary of 2014 Field Investigation – Relocate Oxide Fines to Low-grade Stockpile “C” FSP Name: 104.1 – Relocate Oxide Fines to LGSPC.</w:t>
            </w:r>
            <w:r w:rsidRPr="006164C3">
              <w:rPr>
                <w:rFonts w:asciiTheme="minorHAnsi" w:hAnsiTheme="minorHAnsi"/>
                <w:color w:val="000000" w:themeColor="text1"/>
                <w:szCs w:val="18"/>
                <w:lang w:val="en-CA"/>
              </w:rPr>
              <w:t xml:space="preserve"> Technical memorandum. Prepared for Government of Yukon. March 13.</w:t>
            </w:r>
          </w:p>
        </w:tc>
      </w:tr>
      <w:tr w:rsidR="00C746BC" w:rsidRPr="006164C3" w14:paraId="20F8B7AF" w14:textId="77777777" w:rsidTr="00C746BC"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7A4" w14:textId="77777777" w:rsidR="00C746BC" w:rsidRPr="006164C3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ETA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</w:tcBorders>
          </w:tcPr>
          <w:p w14:paraId="6C39B430" w14:textId="55C763CF" w:rsidR="00C746BC" w:rsidRPr="006164C3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Remove ETA Tailings to Rose Creek Tailings Facility</w:t>
            </w:r>
          </w:p>
        </w:tc>
        <w:tc>
          <w:tcPr>
            <w:tcW w:w="9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F8B7A5" w14:textId="4FB4F577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Investigate tailings thickness and geotechnical properties</w:t>
            </w:r>
          </w:p>
          <w:p w14:paraId="20F8B7A6" w14:textId="56EDDE00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extent of contamination in tailings and underlying soils</w:t>
            </w:r>
          </w:p>
          <w:p w14:paraId="20F8B7A7" w14:textId="5569BBC7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 xml:space="preserve">Characterize geotechnical properties of road fill in mine access road adjacent to ETA </w:t>
            </w:r>
          </w:p>
        </w:tc>
        <w:tc>
          <w:tcPr>
            <w:tcW w:w="1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7A8" w14:textId="49152C6F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 xml:space="preserve">Drilled three borings </w:t>
            </w:r>
          </w:p>
          <w:p w14:paraId="20F8B7A9" w14:textId="0CE8EE63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Advanced six seismic CPT soundings</w:t>
            </w:r>
          </w:p>
        </w:tc>
        <w:tc>
          <w:tcPr>
            <w:tcW w:w="16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7AE" w14:textId="00D0184D" w:rsidR="00C746BC" w:rsidRPr="006164C3" w:rsidRDefault="00C746BC" w:rsidP="00C746BC">
            <w:pPr>
              <w:pStyle w:val="TableBody"/>
              <w:rPr>
                <w:rFonts w:asciiTheme="minorHAnsi" w:hAnsiTheme="minorHAnsi"/>
                <w:szCs w:val="18"/>
                <w:lang w:val="en-CA"/>
              </w:rPr>
            </w:pPr>
            <w:r w:rsidRPr="006164C3">
              <w:rPr>
                <w:rFonts w:asciiTheme="minorHAnsi" w:hAnsiTheme="minorHAnsi"/>
                <w:szCs w:val="18"/>
                <w:lang w:val="en-CA"/>
              </w:rPr>
              <w:t xml:space="preserve">CH2M Canada Limited (CH2M). March 2015m. </w:t>
            </w:r>
            <w:r w:rsidRPr="006164C3">
              <w:rPr>
                <w:rFonts w:asciiTheme="minorHAnsi" w:hAnsiTheme="minorHAnsi"/>
                <w:i/>
                <w:iCs/>
                <w:szCs w:val="18"/>
                <w:lang w:val="en-CA"/>
              </w:rPr>
              <w:t>Summary of 2014 Field Investigation – Relocate ETA Tailings to Rose Creek Tails Area FSP Name: 105.1 – Remove Tailings to Rose Creek Tailings Facility.</w:t>
            </w:r>
            <w:r w:rsidRPr="006164C3">
              <w:rPr>
                <w:rFonts w:asciiTheme="minorHAnsi" w:hAnsiTheme="minorHAnsi"/>
                <w:szCs w:val="18"/>
                <w:lang w:val="en-CA"/>
              </w:rPr>
              <w:t xml:space="preserve"> Technical memorandum. Prepared for Government of Yukon. March 9.  </w:t>
            </w:r>
          </w:p>
        </w:tc>
      </w:tr>
      <w:tr w:rsidR="00C746BC" w:rsidRPr="006164C3" w14:paraId="20F8B7BE" w14:textId="77777777" w:rsidTr="00C746BC"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7B1" w14:textId="77777777" w:rsidR="00C746BC" w:rsidRPr="006164C3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ETA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</w:tcBorders>
          </w:tcPr>
          <w:p w14:paraId="4EABD511" w14:textId="1067A5F4" w:rsidR="00C746BC" w:rsidRPr="006164C3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Design of a Surface Water Collection Structure for the Emergency Tailings Area</w:t>
            </w:r>
          </w:p>
        </w:tc>
        <w:tc>
          <w:tcPr>
            <w:tcW w:w="9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F8B7B2" w14:textId="7CC28D18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bedrock conditions</w:t>
            </w:r>
          </w:p>
          <w:p w14:paraId="20F8B7B3" w14:textId="18C16B35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overburden and bedrock conditions along the proposed alignment of the mine Access Road</w:t>
            </w:r>
          </w:p>
          <w:p w14:paraId="20F8B7B4" w14:textId="4F3A8261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Quantify surface water flow at FCS-4 and X</w:t>
            </w:r>
            <w:r w:rsidRPr="006164C3">
              <w:rPr>
                <w:lang w:val="en-CA"/>
              </w:rPr>
              <w:noBreakHyphen/>
              <w:t>23</w:t>
            </w:r>
          </w:p>
        </w:tc>
        <w:tc>
          <w:tcPr>
            <w:tcW w:w="1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F8B7B5" w14:textId="5F0DF9BF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Completed two seismic refraction surface geophysical survey lines</w:t>
            </w:r>
          </w:p>
          <w:p w14:paraId="20F8B7B6" w14:textId="3632ED8D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Excavated one test pit</w:t>
            </w:r>
          </w:p>
          <w:p w14:paraId="20F8B7B7" w14:textId="5AD019E8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Installed stilling wells and water level transducers at two SW locations</w:t>
            </w:r>
          </w:p>
          <w:p w14:paraId="20F8B7B8" w14:textId="7C7EB165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Performed geological reconnaissance</w:t>
            </w:r>
          </w:p>
        </w:tc>
        <w:tc>
          <w:tcPr>
            <w:tcW w:w="16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7BD" w14:textId="6A29A81C" w:rsidR="00C746BC" w:rsidRPr="006164C3" w:rsidRDefault="00C746BC" w:rsidP="00C746BC">
            <w:pPr>
              <w:pStyle w:val="TableBody"/>
              <w:rPr>
                <w:rFonts w:asciiTheme="minorHAnsi" w:hAnsiTheme="minorHAnsi"/>
                <w:szCs w:val="18"/>
                <w:lang w:val="en-CA"/>
              </w:rPr>
            </w:pPr>
            <w:r w:rsidRPr="006164C3">
              <w:rPr>
                <w:rFonts w:asciiTheme="minorHAnsi" w:hAnsiTheme="minorHAnsi"/>
                <w:szCs w:val="18"/>
                <w:lang w:val="en-CA"/>
              </w:rPr>
              <w:t xml:space="preserve">CH2M Canada Limited (CH2M). March 2015n. </w:t>
            </w:r>
            <w:r w:rsidRPr="006164C3">
              <w:rPr>
                <w:rFonts w:asciiTheme="minorHAnsi" w:hAnsiTheme="minorHAnsi"/>
                <w:i/>
                <w:iCs/>
                <w:szCs w:val="18"/>
                <w:lang w:val="en-CA"/>
              </w:rPr>
              <w:t>Summary of 2014 Field Investigation – Design of a Surface Water Collection Structure for the Emergency Tailings Area</w:t>
            </w:r>
            <w:r w:rsidRPr="006164C3">
              <w:rPr>
                <w:rFonts w:asciiTheme="minorHAnsi" w:hAnsiTheme="minorHAnsi"/>
                <w:szCs w:val="18"/>
                <w:lang w:val="en-CA"/>
              </w:rPr>
              <w:t xml:space="preserve"> </w:t>
            </w:r>
            <w:r w:rsidRPr="006164C3">
              <w:rPr>
                <w:rFonts w:asciiTheme="minorHAnsi" w:hAnsiTheme="minorHAnsi"/>
                <w:i/>
                <w:iCs/>
                <w:szCs w:val="18"/>
                <w:lang w:val="en-CA"/>
              </w:rPr>
              <w:t>FSP Name: 105.2 – Install Emergency Tailings Area Surface Water Collection System.</w:t>
            </w:r>
            <w:r w:rsidRPr="006164C3">
              <w:rPr>
                <w:rFonts w:asciiTheme="minorHAnsi" w:hAnsiTheme="minorHAnsi"/>
                <w:szCs w:val="18"/>
                <w:lang w:val="en-CA"/>
              </w:rPr>
              <w:t xml:space="preserve"> Technical memorandum. Prepared for Government of Yukon. March 9. </w:t>
            </w:r>
          </w:p>
        </w:tc>
      </w:tr>
      <w:tr w:rsidR="00C746BC" w:rsidRPr="006164C3" w14:paraId="20F8B7C8" w14:textId="77777777" w:rsidTr="00C746BC"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7C0" w14:textId="461C6A85" w:rsidR="00C746BC" w:rsidRPr="006164C3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Main Dump, Intermediate Dump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</w:tcBorders>
          </w:tcPr>
          <w:p w14:paraId="475BDA73" w14:textId="0B4B9E6B" w:rsidR="00C746BC" w:rsidRPr="006164C3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Regrade and Reslope Main Dump and Intermediate Dump Sulphide Cells</w:t>
            </w:r>
          </w:p>
        </w:tc>
        <w:tc>
          <w:tcPr>
            <w:tcW w:w="9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E16E0C3" w14:textId="3119D70D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Delineate geographic extent of the Main Dump and Intermediate Dump sulphide cells</w:t>
            </w:r>
          </w:p>
          <w:p w14:paraId="4F6D3D9E" w14:textId="19039F70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geotechnical properties of the sulphide material</w:t>
            </w:r>
          </w:p>
          <w:p w14:paraId="2FA5D4E8" w14:textId="3B083F9D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Determine foundation preparation requirements for a cover</w:t>
            </w:r>
          </w:p>
          <w:p w14:paraId="20F8B7C1" w14:textId="4DECA232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 xml:space="preserve">Characterize infiltration properties of the sulphide cell material </w:t>
            </w:r>
          </w:p>
        </w:tc>
        <w:tc>
          <w:tcPr>
            <w:tcW w:w="1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577C2C0" w14:textId="77777777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Excavated 12 test pits</w:t>
            </w:r>
          </w:p>
          <w:p w14:paraId="20F8B7C2" w14:textId="27C29126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Drilled one boring in the Main WRD and installed a thermistor port and pore gas ports</w:t>
            </w:r>
          </w:p>
        </w:tc>
        <w:tc>
          <w:tcPr>
            <w:tcW w:w="1613" w:type="pct"/>
            <w:tcBorders>
              <w:top w:val="single" w:sz="4" w:space="0" w:color="auto"/>
              <w:bottom w:val="single" w:sz="4" w:space="0" w:color="auto"/>
            </w:tcBorders>
          </w:tcPr>
          <w:p w14:paraId="20F8B7C7" w14:textId="47C22CE8" w:rsidR="00C746BC" w:rsidRPr="006164C3" w:rsidRDefault="00C746BC" w:rsidP="00C746BC">
            <w:pPr>
              <w:pStyle w:val="TableBody"/>
              <w:rPr>
                <w:rFonts w:asciiTheme="minorHAnsi" w:hAnsiTheme="minorHAnsi"/>
                <w:color w:val="0563C1"/>
                <w:szCs w:val="18"/>
                <w:lang w:val="en-CA"/>
              </w:rPr>
            </w:pPr>
            <w:r w:rsidRPr="006164C3">
              <w:rPr>
                <w:rFonts w:asciiTheme="minorHAnsi" w:hAnsiTheme="minorHAnsi"/>
                <w:color w:val="000000" w:themeColor="text1"/>
                <w:szCs w:val="18"/>
                <w:lang w:val="en-CA"/>
              </w:rPr>
              <w:t xml:space="preserve">CH2M HILL Canada Limited (CH2M). March 2015o. </w:t>
            </w:r>
            <w:r w:rsidRPr="006164C3">
              <w:rPr>
                <w:rFonts w:asciiTheme="minorHAnsi" w:hAnsiTheme="minorHAnsi"/>
                <w:i/>
                <w:color w:val="000000" w:themeColor="text1"/>
                <w:szCs w:val="18"/>
                <w:lang w:val="en-CA"/>
              </w:rPr>
              <w:t>Summary of 2014 Field Investigation – Delineate Main and Intermediate Sulphide Cells for Regrading and Capping Design FSP Name: 106.1 – Regrade and Reslope Main and Intermediate Sulphide Cells.</w:t>
            </w:r>
            <w:r w:rsidRPr="006164C3">
              <w:rPr>
                <w:rFonts w:asciiTheme="minorHAnsi" w:hAnsiTheme="minorHAnsi"/>
                <w:color w:val="000000" w:themeColor="text1"/>
                <w:szCs w:val="18"/>
                <w:lang w:val="en-CA"/>
              </w:rPr>
              <w:t xml:space="preserve"> Technical memorandum. Prepared for Government of Yukon. March 13.</w:t>
            </w:r>
          </w:p>
        </w:tc>
      </w:tr>
      <w:tr w:rsidR="00C746BC" w:rsidRPr="006164C3" w14:paraId="20F8B7D3" w14:textId="77777777" w:rsidTr="00C746BC"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7CA" w14:textId="72113D1F" w:rsidR="00C746BC" w:rsidRPr="006164C3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Faro Waste Dumps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</w:tcBorders>
          </w:tcPr>
          <w:p w14:paraId="69404A11" w14:textId="749DB60B" w:rsidR="00C746BC" w:rsidRPr="006164C3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Regrade and Reslope Faro Waste Rock Dumps</w:t>
            </w:r>
          </w:p>
        </w:tc>
        <w:tc>
          <w:tcPr>
            <w:tcW w:w="9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F8B7CB" w14:textId="29D8479E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geotechnical properties of waste rock material</w:t>
            </w:r>
          </w:p>
          <w:p w14:paraId="20F8B7CC" w14:textId="5D52D853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geochemical kinetics  and leachability of waste rock material</w:t>
            </w:r>
          </w:p>
        </w:tc>
        <w:tc>
          <w:tcPr>
            <w:tcW w:w="1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7CD" w14:textId="04B33764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Excavated seven test pits.</w:t>
            </w:r>
          </w:p>
        </w:tc>
        <w:tc>
          <w:tcPr>
            <w:tcW w:w="1613" w:type="pct"/>
            <w:tcBorders>
              <w:top w:val="single" w:sz="4" w:space="0" w:color="auto"/>
              <w:bottom w:val="single" w:sz="4" w:space="0" w:color="auto"/>
            </w:tcBorders>
          </w:tcPr>
          <w:p w14:paraId="20F8B7D2" w14:textId="586F76F3" w:rsidR="00C746BC" w:rsidRPr="006164C3" w:rsidRDefault="00C746BC" w:rsidP="00C746BC">
            <w:pPr>
              <w:pStyle w:val="TableBody"/>
              <w:rPr>
                <w:rFonts w:asciiTheme="minorHAnsi" w:hAnsiTheme="minorHAnsi"/>
                <w:color w:val="0563C1"/>
                <w:szCs w:val="18"/>
                <w:lang w:val="en-CA"/>
              </w:rPr>
            </w:pPr>
            <w:r w:rsidRPr="006164C3">
              <w:rPr>
                <w:rFonts w:asciiTheme="minorHAnsi" w:hAnsiTheme="minorHAnsi"/>
                <w:color w:val="000000" w:themeColor="text1"/>
                <w:szCs w:val="18"/>
                <w:lang w:val="en-CA"/>
              </w:rPr>
              <w:t xml:space="preserve">CH2M HILL Canada Limited (CH2M). March 2015p. </w:t>
            </w:r>
            <w:r w:rsidRPr="006164C3">
              <w:rPr>
                <w:rFonts w:asciiTheme="minorHAnsi" w:hAnsiTheme="minorHAnsi"/>
                <w:i/>
                <w:color w:val="000000" w:themeColor="text1"/>
                <w:szCs w:val="18"/>
                <w:lang w:val="en-CA"/>
              </w:rPr>
              <w:t xml:space="preserve">Summary of 2014 Field Investigation – Regrade and Reslope Faro Waste Rock Dumps (Upper Surface) FSP Name: 106.2 – Regrade and Reslope Faro Waste Rock Dumps (Upper Surfaces). </w:t>
            </w:r>
            <w:r w:rsidRPr="006164C3">
              <w:rPr>
                <w:rFonts w:asciiTheme="minorHAnsi" w:hAnsiTheme="minorHAnsi"/>
                <w:color w:val="000000" w:themeColor="text1"/>
                <w:szCs w:val="18"/>
                <w:lang w:val="en-CA"/>
              </w:rPr>
              <w:t xml:space="preserve">Technical memorandum. Prepared for Government of Yukon. March 13. </w:t>
            </w:r>
          </w:p>
        </w:tc>
      </w:tr>
      <w:tr w:rsidR="00C746BC" w:rsidRPr="006164C3" w14:paraId="20F8B7DF" w14:textId="77777777" w:rsidTr="00C746BC"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7D5" w14:textId="1947F824" w:rsidR="00C746BC" w:rsidRPr="006164C3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Faro Waste Dumps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</w:tcBorders>
          </w:tcPr>
          <w:p w14:paraId="0E9411B0" w14:textId="69E78D7D" w:rsidR="00C746BC" w:rsidRPr="006164C3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Regrade and Reslope Faro Waste Rock Dumps</w:t>
            </w:r>
          </w:p>
        </w:tc>
        <w:tc>
          <w:tcPr>
            <w:tcW w:w="9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7E09D6B" w14:textId="62666DED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geotechnical foundation conditions along toe of Faro WRDs</w:t>
            </w:r>
          </w:p>
          <w:p w14:paraId="20F8B7D7" w14:textId="67C5A4A1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lastRenderedPageBreak/>
              <w:t>Characterize hydrostratigraphy in areas of potential WRD footprint expansion</w:t>
            </w:r>
          </w:p>
        </w:tc>
        <w:tc>
          <w:tcPr>
            <w:tcW w:w="1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7D8" w14:textId="19102EFB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lastRenderedPageBreak/>
              <w:t>Performed geological reconnaissance</w:t>
            </w:r>
          </w:p>
          <w:p w14:paraId="20F8B7D9" w14:textId="4C55D839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Excavated five test pits.</w:t>
            </w:r>
          </w:p>
        </w:tc>
        <w:tc>
          <w:tcPr>
            <w:tcW w:w="1613" w:type="pct"/>
            <w:tcBorders>
              <w:top w:val="single" w:sz="4" w:space="0" w:color="auto"/>
              <w:bottom w:val="single" w:sz="4" w:space="0" w:color="auto"/>
            </w:tcBorders>
          </w:tcPr>
          <w:p w14:paraId="20F8B7DE" w14:textId="47333A51" w:rsidR="00C746BC" w:rsidRPr="006164C3" w:rsidRDefault="00C746BC" w:rsidP="00C746BC">
            <w:pPr>
              <w:pStyle w:val="TableBody"/>
              <w:rPr>
                <w:rFonts w:asciiTheme="minorHAnsi" w:hAnsiTheme="minorHAnsi"/>
                <w:color w:val="0563C1"/>
                <w:szCs w:val="18"/>
                <w:lang w:val="en-CA"/>
              </w:rPr>
            </w:pPr>
            <w:r w:rsidRPr="006164C3">
              <w:rPr>
                <w:rFonts w:asciiTheme="minorHAnsi" w:hAnsiTheme="minorHAnsi"/>
                <w:color w:val="000000" w:themeColor="text1"/>
                <w:szCs w:val="18"/>
                <w:lang w:val="en-CA"/>
              </w:rPr>
              <w:t xml:space="preserve">CH2M HILL Canada Limited (CH2M). March 2015q. </w:t>
            </w:r>
            <w:r w:rsidRPr="006164C3">
              <w:rPr>
                <w:rFonts w:asciiTheme="minorHAnsi" w:hAnsiTheme="minorHAnsi"/>
                <w:i/>
                <w:color w:val="000000" w:themeColor="text1"/>
                <w:szCs w:val="18"/>
                <w:lang w:val="en-CA"/>
              </w:rPr>
              <w:t xml:space="preserve">Summary of 2014 Field Investigation – Regrade and Reslope Faro Waste Rock Dumps (Toe of Slope) FSP Name: 106.3 – Regrade and </w:t>
            </w:r>
            <w:r w:rsidRPr="006164C3">
              <w:rPr>
                <w:rFonts w:asciiTheme="minorHAnsi" w:hAnsiTheme="minorHAnsi"/>
                <w:i/>
                <w:color w:val="000000" w:themeColor="text1"/>
                <w:szCs w:val="18"/>
                <w:lang w:val="en-CA"/>
              </w:rPr>
              <w:lastRenderedPageBreak/>
              <w:t>Reslope Faro Waste Rock Dumps (Toe of Slope).</w:t>
            </w:r>
            <w:r w:rsidRPr="006164C3">
              <w:rPr>
                <w:rFonts w:asciiTheme="minorHAnsi" w:hAnsiTheme="minorHAnsi"/>
                <w:color w:val="000000" w:themeColor="text1"/>
                <w:szCs w:val="18"/>
                <w:lang w:val="en-CA"/>
              </w:rPr>
              <w:t xml:space="preserve"> Technical memorandum. Prepared for Government of Yukon. March 13.</w:t>
            </w:r>
          </w:p>
        </w:tc>
      </w:tr>
      <w:tr w:rsidR="00C746BC" w:rsidRPr="006164C3" w14:paraId="20F8B7EA" w14:textId="77777777" w:rsidTr="00C746BC"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7E1" w14:textId="77777777" w:rsidR="00C746BC" w:rsidRPr="006164C3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lastRenderedPageBreak/>
              <w:t>NFRC, SFRC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</w:tcBorders>
          </w:tcPr>
          <w:p w14:paraId="3A924A47" w14:textId="738D2927" w:rsidR="00C746BC" w:rsidRPr="006164C3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Upgrade North Fork Rose Creek</w:t>
            </w:r>
          </w:p>
        </w:tc>
        <w:tc>
          <w:tcPr>
            <w:tcW w:w="9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F8B7E2" w14:textId="617758B0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Document general conditions along NFRC and SFRC</w:t>
            </w:r>
          </w:p>
        </w:tc>
        <w:tc>
          <w:tcPr>
            <w:tcW w:w="1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7E3" w14:textId="6C9F6FDF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Performed geological reconnaissance</w:t>
            </w:r>
          </w:p>
          <w:p w14:paraId="47A67948" w14:textId="77777777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Characterized bed and bank material</w:t>
            </w:r>
          </w:p>
          <w:p w14:paraId="20F8B7E4" w14:textId="6527BEC1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 xml:space="preserve">Completed 14 channel cross section surveys </w:t>
            </w:r>
          </w:p>
        </w:tc>
        <w:tc>
          <w:tcPr>
            <w:tcW w:w="16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7E9" w14:textId="4987F142" w:rsidR="00C746BC" w:rsidRPr="006164C3" w:rsidRDefault="00C746BC" w:rsidP="00C746BC">
            <w:pPr>
              <w:pStyle w:val="TableBody"/>
              <w:rPr>
                <w:rFonts w:asciiTheme="minorHAnsi" w:hAnsiTheme="minorHAnsi"/>
                <w:szCs w:val="18"/>
                <w:lang w:val="en-CA"/>
              </w:rPr>
            </w:pPr>
            <w:r w:rsidRPr="006164C3">
              <w:rPr>
                <w:rFonts w:asciiTheme="minorHAnsi" w:hAnsiTheme="minorHAnsi"/>
                <w:szCs w:val="18"/>
                <w:lang w:val="en-CA"/>
              </w:rPr>
              <w:t xml:space="preserve">CH2M Canada Limited (CH2M). March 2015i. </w:t>
            </w:r>
            <w:r w:rsidRPr="006164C3">
              <w:rPr>
                <w:rFonts w:asciiTheme="minorHAnsi" w:hAnsiTheme="minorHAnsi"/>
                <w:i/>
                <w:iCs/>
                <w:szCs w:val="18"/>
                <w:lang w:val="en-CA"/>
              </w:rPr>
              <w:t>Summary of 2014 Field Investigation – Upgrade North Fork Rose Creek</w:t>
            </w:r>
            <w:r w:rsidRPr="006164C3">
              <w:rPr>
                <w:rFonts w:asciiTheme="minorHAnsi" w:hAnsiTheme="minorHAnsi"/>
                <w:szCs w:val="18"/>
                <w:lang w:val="en-CA"/>
              </w:rPr>
              <w:t xml:space="preserve"> </w:t>
            </w:r>
            <w:r w:rsidRPr="006164C3">
              <w:rPr>
                <w:rFonts w:asciiTheme="minorHAnsi" w:hAnsiTheme="minorHAnsi"/>
                <w:i/>
                <w:iCs/>
                <w:szCs w:val="18"/>
                <w:lang w:val="en-CA"/>
              </w:rPr>
              <w:t>FSP Name: 107.1 – Upgrade North Fork Rose Creek.</w:t>
            </w:r>
            <w:r w:rsidRPr="006164C3">
              <w:rPr>
                <w:rFonts w:asciiTheme="minorHAnsi" w:hAnsiTheme="minorHAnsi"/>
                <w:szCs w:val="18"/>
                <w:lang w:val="en-CA"/>
              </w:rPr>
              <w:t xml:space="preserve"> Technical memorandum. Prepared for Government of Yukon. March 19. </w:t>
            </w:r>
          </w:p>
        </w:tc>
      </w:tr>
      <w:tr w:rsidR="00C746BC" w:rsidRPr="006164C3" w14:paraId="20F8B7F4" w14:textId="77777777" w:rsidTr="00C746BC"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7EC" w14:textId="77777777" w:rsidR="00C746BC" w:rsidRPr="006164C3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Zone II Outwash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</w:tcBorders>
          </w:tcPr>
          <w:p w14:paraId="23C7CF5E" w14:textId="2E71AF11" w:rsidR="00C746BC" w:rsidRPr="006164C3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Relocate Zone II Outwash Material to Intermediate Sulphide Cell</w:t>
            </w:r>
          </w:p>
        </w:tc>
        <w:tc>
          <w:tcPr>
            <w:tcW w:w="9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F8B7ED" w14:textId="193866AE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Delineate extent of contamination in Zone II outwash sediments</w:t>
            </w:r>
          </w:p>
        </w:tc>
        <w:tc>
          <w:tcPr>
            <w:tcW w:w="1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7EE" w14:textId="40CDE6C7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Excavated four test pits.</w:t>
            </w:r>
          </w:p>
        </w:tc>
        <w:tc>
          <w:tcPr>
            <w:tcW w:w="16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7F3" w14:textId="7F3F4CC3" w:rsidR="00C746BC" w:rsidRPr="006164C3" w:rsidRDefault="00C746BC" w:rsidP="00C746BC">
            <w:pPr>
              <w:pStyle w:val="TableBody"/>
              <w:rPr>
                <w:rFonts w:asciiTheme="minorHAnsi" w:hAnsiTheme="minorHAnsi"/>
                <w:szCs w:val="18"/>
                <w:lang w:val="en-CA"/>
              </w:rPr>
            </w:pPr>
            <w:r w:rsidRPr="006164C3">
              <w:rPr>
                <w:rFonts w:asciiTheme="minorHAnsi" w:hAnsiTheme="minorHAnsi"/>
                <w:szCs w:val="18"/>
                <w:lang w:val="en-CA"/>
              </w:rPr>
              <w:t xml:space="preserve">CH2M Canada Limited (CH2M). March 2015j. </w:t>
            </w:r>
            <w:r w:rsidRPr="006164C3">
              <w:rPr>
                <w:rFonts w:asciiTheme="minorHAnsi" w:hAnsiTheme="minorHAnsi"/>
                <w:i/>
                <w:iCs/>
                <w:szCs w:val="18"/>
                <w:lang w:val="en-CA"/>
              </w:rPr>
              <w:t>Summary of 2014 Field Investigation – Relocate Zone II Outwash Material to Intermediate Sulphide Cell</w:t>
            </w:r>
            <w:r w:rsidRPr="006164C3">
              <w:rPr>
                <w:rFonts w:asciiTheme="minorHAnsi" w:hAnsiTheme="minorHAnsi"/>
                <w:szCs w:val="18"/>
                <w:lang w:val="en-CA"/>
              </w:rPr>
              <w:t xml:space="preserve"> </w:t>
            </w:r>
            <w:r w:rsidRPr="006164C3">
              <w:rPr>
                <w:rFonts w:asciiTheme="minorHAnsi" w:hAnsiTheme="minorHAnsi"/>
                <w:i/>
                <w:iCs/>
                <w:szCs w:val="18"/>
                <w:lang w:val="en-CA"/>
              </w:rPr>
              <w:t>FSP Name: 107.3 – Relocate Zone II Outwash Material to Intermediate Sulphide Cell).</w:t>
            </w:r>
            <w:r w:rsidRPr="006164C3">
              <w:rPr>
                <w:rFonts w:asciiTheme="minorHAnsi" w:hAnsiTheme="minorHAnsi"/>
                <w:szCs w:val="18"/>
                <w:lang w:val="en-CA"/>
              </w:rPr>
              <w:t xml:space="preserve"> Technical memorandum. Prepared for Government of Yukon. March 19. </w:t>
            </w:r>
          </w:p>
        </w:tc>
      </w:tr>
      <w:tr w:rsidR="00C746BC" w:rsidRPr="006164C3" w14:paraId="20F8B801" w14:textId="77777777" w:rsidTr="00C746BC"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7F6" w14:textId="77777777" w:rsidR="00C746BC" w:rsidRPr="006164C3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Zone II Outwash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</w:tcBorders>
          </w:tcPr>
          <w:p w14:paraId="7F891CD2" w14:textId="3C13AB29" w:rsidR="00C746BC" w:rsidRPr="006164C3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Install Zone II Outwash Collection System</w:t>
            </w:r>
          </w:p>
        </w:tc>
        <w:tc>
          <w:tcPr>
            <w:tcW w:w="9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F8B7F7" w14:textId="436B1ECB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hydrostratigraphy in Zone II Outwash</w:t>
            </w:r>
          </w:p>
        </w:tc>
        <w:tc>
          <w:tcPr>
            <w:tcW w:w="1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7F8" w14:textId="1454DAD3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Drilled, installed, developed and sampled eight monitoring wells</w:t>
            </w:r>
          </w:p>
          <w:p w14:paraId="20F8B7F9" w14:textId="1A8C0F9C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Performed packer testing in bedrock</w:t>
            </w:r>
          </w:p>
          <w:p w14:paraId="20F8B7FA" w14:textId="165B9B82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Completed stream stage monitoring</w:t>
            </w:r>
          </w:p>
          <w:p w14:paraId="20F8B7FB" w14:textId="606C0F61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Completed one seismic refraction geophysics line</w:t>
            </w:r>
          </w:p>
        </w:tc>
        <w:tc>
          <w:tcPr>
            <w:tcW w:w="1613" w:type="pct"/>
            <w:tcBorders>
              <w:top w:val="single" w:sz="4" w:space="0" w:color="auto"/>
              <w:bottom w:val="single" w:sz="4" w:space="0" w:color="auto"/>
            </w:tcBorders>
          </w:tcPr>
          <w:p w14:paraId="20F8B800" w14:textId="022066EC" w:rsidR="00C746BC" w:rsidRPr="006164C3" w:rsidRDefault="00C746BC" w:rsidP="00C746BC">
            <w:pPr>
              <w:pStyle w:val="TableBody"/>
              <w:rPr>
                <w:rFonts w:asciiTheme="minorHAnsi" w:hAnsiTheme="minorHAnsi"/>
                <w:color w:val="000000" w:themeColor="text1"/>
                <w:szCs w:val="18"/>
                <w:lang w:val="en-CA"/>
              </w:rPr>
            </w:pPr>
            <w:r w:rsidRPr="006164C3">
              <w:rPr>
                <w:rFonts w:asciiTheme="minorHAnsi" w:hAnsiTheme="minorHAnsi"/>
                <w:color w:val="000000" w:themeColor="text1"/>
                <w:szCs w:val="18"/>
                <w:lang w:val="en-CA"/>
              </w:rPr>
              <w:t xml:space="preserve">CH2M HILL Canada Limited (CH2M). March 2015t. </w:t>
            </w:r>
            <w:r w:rsidRPr="006164C3">
              <w:rPr>
                <w:rFonts w:asciiTheme="minorHAnsi" w:hAnsiTheme="minorHAnsi"/>
                <w:i/>
                <w:color w:val="000000" w:themeColor="text1"/>
                <w:szCs w:val="18"/>
                <w:lang w:val="en-CA"/>
              </w:rPr>
              <w:t xml:space="preserve">Summary of 2014 Field Investigation – Install Zone II Outwash Collection System FSP Name: 107.4 – Install Zone II Outwash Collection System. </w:t>
            </w:r>
            <w:r w:rsidRPr="006164C3">
              <w:rPr>
                <w:rFonts w:asciiTheme="minorHAnsi" w:hAnsiTheme="minorHAnsi"/>
                <w:color w:val="000000" w:themeColor="text1"/>
                <w:szCs w:val="18"/>
                <w:lang w:val="en-CA"/>
              </w:rPr>
              <w:t>Technical memorandum. Prepared for Government of Yukon. March 2.</w:t>
            </w:r>
          </w:p>
        </w:tc>
      </w:tr>
      <w:tr w:rsidR="00C746BC" w:rsidRPr="006164C3" w14:paraId="20F8B80E" w14:textId="77777777" w:rsidTr="00C746BC"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803" w14:textId="77777777" w:rsidR="00C746BC" w:rsidRPr="006164C3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S-Wells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</w:tcBorders>
          </w:tcPr>
          <w:p w14:paraId="54700743" w14:textId="66513E2A" w:rsidR="00C746BC" w:rsidRPr="006164C3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Install S-Wells Groundwater Collection System</w:t>
            </w:r>
          </w:p>
        </w:tc>
        <w:tc>
          <w:tcPr>
            <w:tcW w:w="9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F8B804" w14:textId="4A23A4A4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hydrostratigraphy in S-Wells area</w:t>
            </w:r>
          </w:p>
          <w:p w14:paraId="20F8B805" w14:textId="45C1C610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Investigate GW/SW interaction in the NFRC downstream of the Rock Drain</w:t>
            </w:r>
          </w:p>
        </w:tc>
        <w:tc>
          <w:tcPr>
            <w:tcW w:w="1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AF18E97" w14:textId="77777777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Drilled, installed, developed and sampled six monitoring wells</w:t>
            </w:r>
          </w:p>
          <w:p w14:paraId="7FF82EE3" w14:textId="77777777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Installed and monitored 16 streambed piezometers</w:t>
            </w:r>
          </w:p>
          <w:p w14:paraId="6F2BBA37" w14:textId="77777777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Performed packer testing in bedrock</w:t>
            </w:r>
          </w:p>
          <w:p w14:paraId="7B93C4A4" w14:textId="77777777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Completed one seismic refraction geophysics line</w:t>
            </w:r>
          </w:p>
          <w:p w14:paraId="20F8B808" w14:textId="6EEBC0BC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Completed stream stage monitoring</w:t>
            </w:r>
          </w:p>
        </w:tc>
        <w:tc>
          <w:tcPr>
            <w:tcW w:w="1613" w:type="pct"/>
            <w:tcBorders>
              <w:top w:val="single" w:sz="4" w:space="0" w:color="auto"/>
              <w:bottom w:val="single" w:sz="4" w:space="0" w:color="auto"/>
            </w:tcBorders>
          </w:tcPr>
          <w:p w14:paraId="20F8B80D" w14:textId="668B5396" w:rsidR="00C746BC" w:rsidRPr="006164C3" w:rsidRDefault="00C746BC" w:rsidP="00C746BC">
            <w:pPr>
              <w:pStyle w:val="TableBody"/>
              <w:rPr>
                <w:rFonts w:asciiTheme="minorHAnsi" w:hAnsiTheme="minorHAnsi"/>
                <w:color w:val="000000" w:themeColor="text1"/>
                <w:szCs w:val="18"/>
                <w:lang w:val="en-CA"/>
              </w:rPr>
            </w:pPr>
            <w:r w:rsidRPr="006164C3">
              <w:rPr>
                <w:rFonts w:asciiTheme="minorHAnsi" w:hAnsiTheme="minorHAnsi"/>
                <w:color w:val="000000" w:themeColor="text1"/>
                <w:szCs w:val="18"/>
                <w:lang w:val="en-CA"/>
              </w:rPr>
              <w:t xml:space="preserve">CH2M HILL Canada Limited (CH2M). March 2015u. </w:t>
            </w:r>
            <w:r w:rsidRPr="006164C3">
              <w:rPr>
                <w:rFonts w:asciiTheme="minorHAnsi" w:hAnsiTheme="minorHAnsi"/>
                <w:i/>
                <w:color w:val="000000" w:themeColor="text1"/>
                <w:szCs w:val="18"/>
                <w:lang w:val="en-CA"/>
              </w:rPr>
              <w:t>Summary of 2014 Field Investigation – Install S-Wells Groundwater Collection System FSP Name: 107.5 – Install S-Wells Groundwater Collection System.</w:t>
            </w:r>
            <w:r w:rsidRPr="006164C3">
              <w:rPr>
                <w:rFonts w:asciiTheme="minorHAnsi" w:hAnsiTheme="minorHAnsi"/>
                <w:color w:val="000000" w:themeColor="text1"/>
                <w:szCs w:val="18"/>
                <w:lang w:val="en-CA"/>
              </w:rPr>
              <w:t xml:space="preserve"> Technical memorandum. Prepared for Government of Yukon. March 19.</w:t>
            </w:r>
          </w:p>
        </w:tc>
      </w:tr>
      <w:tr w:rsidR="00C746BC" w:rsidRPr="006164C3" w14:paraId="20F8B818" w14:textId="77777777" w:rsidTr="00C746BC"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810" w14:textId="77777777" w:rsidR="00C746BC" w:rsidRPr="006164C3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Former Faro Lube Shack and Tank Farm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</w:tcBorders>
          </w:tcPr>
          <w:p w14:paraId="121AEC5C" w14:textId="5995A685" w:rsidR="00C746BC" w:rsidRPr="006164C3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Relocate Contaminated Soil from Faro Lube Shack and Tank Farm Area and Cover</w:t>
            </w:r>
          </w:p>
        </w:tc>
        <w:tc>
          <w:tcPr>
            <w:tcW w:w="9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F8B811" w14:textId="68D36D74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Delineate extent of hydrocarbon contamination</w:t>
            </w:r>
          </w:p>
        </w:tc>
        <w:tc>
          <w:tcPr>
            <w:tcW w:w="1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812" w14:textId="5D2214FE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Excavated two test pits</w:t>
            </w:r>
          </w:p>
        </w:tc>
        <w:tc>
          <w:tcPr>
            <w:tcW w:w="1613" w:type="pct"/>
            <w:tcBorders>
              <w:top w:val="single" w:sz="4" w:space="0" w:color="auto"/>
              <w:bottom w:val="single" w:sz="4" w:space="0" w:color="auto"/>
            </w:tcBorders>
          </w:tcPr>
          <w:p w14:paraId="20F8B817" w14:textId="72A9DC13" w:rsidR="00C746BC" w:rsidRPr="006164C3" w:rsidRDefault="00C746BC" w:rsidP="00C746BC">
            <w:pPr>
              <w:pStyle w:val="TableBody"/>
              <w:rPr>
                <w:rFonts w:asciiTheme="minorHAnsi" w:hAnsiTheme="minorHAnsi"/>
                <w:color w:val="000000" w:themeColor="text1"/>
                <w:szCs w:val="18"/>
                <w:lang w:val="en-CA"/>
              </w:rPr>
            </w:pPr>
            <w:r w:rsidRPr="006164C3">
              <w:rPr>
                <w:rFonts w:asciiTheme="minorHAnsi" w:hAnsiTheme="minorHAnsi"/>
                <w:color w:val="000000" w:themeColor="text1"/>
                <w:szCs w:val="18"/>
                <w:lang w:val="en-CA"/>
              </w:rPr>
              <w:t xml:space="preserve">CH2M HILL Canada Limited (CH2M). March 2015v. </w:t>
            </w:r>
            <w:r w:rsidRPr="006164C3">
              <w:rPr>
                <w:rFonts w:asciiTheme="minorHAnsi" w:hAnsiTheme="minorHAnsi"/>
                <w:i/>
                <w:color w:val="000000" w:themeColor="text1"/>
                <w:szCs w:val="18"/>
                <w:lang w:val="en-CA"/>
              </w:rPr>
              <w:t>Summary of 2014 Field Investigation – Relocate Contaminated Soil from Faro Lube Shack and Tank Farm Area and Cover FSP Name: 108.5 – Relocate Contaminated Soil from Faro Lube Shack and Tank Farm Area and Cover.</w:t>
            </w:r>
            <w:r w:rsidRPr="006164C3">
              <w:rPr>
                <w:rFonts w:asciiTheme="minorHAnsi" w:hAnsiTheme="minorHAnsi"/>
                <w:color w:val="000000" w:themeColor="text1"/>
                <w:szCs w:val="18"/>
                <w:lang w:val="en-CA"/>
              </w:rPr>
              <w:t xml:space="preserve"> Technical memorandum. Prepared for Government of Yukon. March 12. </w:t>
            </w:r>
          </w:p>
        </w:tc>
      </w:tr>
      <w:tr w:rsidR="00C746BC" w:rsidRPr="006164C3" w14:paraId="20F8B823" w14:textId="77777777" w:rsidTr="00C746BC"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81A" w14:textId="77777777" w:rsidR="00C746BC" w:rsidRPr="006164C3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Intermediate Tailings Impoundment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</w:tcBorders>
          </w:tcPr>
          <w:p w14:paraId="103922D7" w14:textId="1272AFCD" w:rsidR="00C746BC" w:rsidRPr="006164C3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Dewater and Cover Intermediate Tailings Area</w:t>
            </w:r>
          </w:p>
        </w:tc>
        <w:tc>
          <w:tcPr>
            <w:tcW w:w="9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F8B81B" w14:textId="2DEA4A82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Delineate thickness and geotechnical properties of tailings.</w:t>
            </w:r>
          </w:p>
        </w:tc>
        <w:tc>
          <w:tcPr>
            <w:tcW w:w="1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81C" w14:textId="13ABB5AD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Drilled one boring and completed with thermistor port casing</w:t>
            </w:r>
          </w:p>
          <w:p w14:paraId="20F8B81D" w14:textId="05EC7E7E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Advanced three CPT soundings</w:t>
            </w:r>
          </w:p>
        </w:tc>
        <w:tc>
          <w:tcPr>
            <w:tcW w:w="16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822" w14:textId="3A70C23C" w:rsidR="00C746BC" w:rsidRPr="006164C3" w:rsidRDefault="00C746BC" w:rsidP="00C746BC">
            <w:pPr>
              <w:pStyle w:val="TableBody"/>
              <w:rPr>
                <w:rFonts w:asciiTheme="minorHAnsi" w:hAnsiTheme="minorHAnsi"/>
                <w:szCs w:val="18"/>
                <w:lang w:val="en-CA"/>
              </w:rPr>
            </w:pPr>
            <w:r w:rsidRPr="006164C3">
              <w:rPr>
                <w:rFonts w:asciiTheme="minorHAnsi" w:hAnsiTheme="minorHAnsi"/>
                <w:szCs w:val="18"/>
                <w:lang w:val="en-CA"/>
              </w:rPr>
              <w:t xml:space="preserve">CH2M Canada Limited (CH2M). March 2015m. </w:t>
            </w:r>
            <w:r w:rsidRPr="006164C3">
              <w:rPr>
                <w:rFonts w:asciiTheme="minorHAnsi" w:hAnsiTheme="minorHAnsi"/>
                <w:i/>
                <w:iCs/>
                <w:szCs w:val="18"/>
                <w:lang w:val="en-CA"/>
              </w:rPr>
              <w:t>Summary of 2014 Field Investigation – Dewater and Cover Intermediate Tailings Area FSP Name: 201.1 – Dewater and Cover Intermediate Tailings Area.</w:t>
            </w:r>
            <w:r w:rsidRPr="006164C3">
              <w:rPr>
                <w:rFonts w:asciiTheme="minorHAnsi" w:hAnsiTheme="minorHAnsi"/>
                <w:szCs w:val="18"/>
                <w:lang w:val="en-CA"/>
              </w:rPr>
              <w:t xml:space="preserve"> </w:t>
            </w:r>
            <w:r w:rsidRPr="006164C3">
              <w:rPr>
                <w:rFonts w:asciiTheme="minorHAnsi" w:hAnsiTheme="minorHAnsi"/>
                <w:i/>
                <w:iCs/>
                <w:szCs w:val="18"/>
                <w:lang w:val="en-CA"/>
              </w:rPr>
              <w:t xml:space="preserve">Technical memorandum. </w:t>
            </w:r>
            <w:r w:rsidRPr="006164C3">
              <w:rPr>
                <w:rFonts w:asciiTheme="minorHAnsi" w:hAnsiTheme="minorHAnsi"/>
                <w:szCs w:val="18"/>
                <w:lang w:val="en-CA"/>
              </w:rPr>
              <w:t xml:space="preserve">Prepared for Government of Yukon. March 13. </w:t>
            </w:r>
          </w:p>
        </w:tc>
      </w:tr>
      <w:tr w:rsidR="00C746BC" w:rsidRPr="006164C3" w14:paraId="20F8B830" w14:textId="77777777" w:rsidTr="00C746BC"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825" w14:textId="77777777" w:rsidR="00C746BC" w:rsidRPr="006164C3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Intermediate Tailings Impoundment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</w:tcBorders>
          </w:tcPr>
          <w:p w14:paraId="6CD3A7BD" w14:textId="665F37F9" w:rsidR="00C746BC" w:rsidRPr="006164C3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Construct New Side Channel and Side Channel Dike</w:t>
            </w:r>
          </w:p>
        </w:tc>
        <w:tc>
          <w:tcPr>
            <w:tcW w:w="9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F03E305" w14:textId="7AFA3BC3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Delineate thickness and geotechnical properties of tailings</w:t>
            </w:r>
          </w:p>
          <w:p w14:paraId="20F8B827" w14:textId="77777777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Evaluate seasonal frost penetration.</w:t>
            </w:r>
          </w:p>
        </w:tc>
        <w:tc>
          <w:tcPr>
            <w:tcW w:w="1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828" w14:textId="6C182838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Drilled 4 borings and completed with thermistor port casings</w:t>
            </w:r>
          </w:p>
          <w:p w14:paraId="732905CA" w14:textId="4875D924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Advanced 9 CPT soundings</w:t>
            </w:r>
          </w:p>
          <w:p w14:paraId="20F8B82A" w14:textId="75CBECFE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Monitored thermistor ports in fall and winter.</w:t>
            </w:r>
          </w:p>
        </w:tc>
        <w:tc>
          <w:tcPr>
            <w:tcW w:w="16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82F" w14:textId="12D85922" w:rsidR="00C746BC" w:rsidRPr="006164C3" w:rsidRDefault="00C746BC" w:rsidP="00C746BC">
            <w:pPr>
              <w:pStyle w:val="TableBody"/>
              <w:rPr>
                <w:rFonts w:asciiTheme="minorHAnsi" w:hAnsiTheme="minorHAnsi"/>
                <w:szCs w:val="18"/>
                <w:lang w:val="en-CA"/>
              </w:rPr>
            </w:pPr>
            <w:r w:rsidRPr="006164C3">
              <w:rPr>
                <w:rFonts w:asciiTheme="minorHAnsi" w:hAnsiTheme="minorHAnsi"/>
                <w:szCs w:val="18"/>
                <w:lang w:val="en-CA"/>
              </w:rPr>
              <w:t xml:space="preserve">CH2M Canada Limited (CH2M). March 2015o. </w:t>
            </w:r>
            <w:r w:rsidRPr="006164C3">
              <w:rPr>
                <w:rFonts w:asciiTheme="minorHAnsi" w:hAnsiTheme="minorHAnsi"/>
                <w:i/>
                <w:iCs/>
                <w:szCs w:val="18"/>
                <w:lang w:val="en-CA"/>
              </w:rPr>
              <w:t>Summary of 2014 Field Investigation – Construct New Side Channel and Side Channel Dike FSP Name: 201.5 – Construct New Side Channel and Side Channel Dike.</w:t>
            </w:r>
            <w:r w:rsidRPr="006164C3">
              <w:rPr>
                <w:rFonts w:asciiTheme="minorHAnsi" w:hAnsiTheme="minorHAnsi"/>
                <w:szCs w:val="18"/>
                <w:lang w:val="en-CA"/>
              </w:rPr>
              <w:t xml:space="preserve"> Technical memorandum.</w:t>
            </w:r>
            <w:r w:rsidRPr="006164C3">
              <w:rPr>
                <w:rFonts w:asciiTheme="minorHAnsi" w:hAnsiTheme="minorHAnsi"/>
                <w:i/>
                <w:iCs/>
                <w:szCs w:val="18"/>
                <w:lang w:val="en-CA"/>
              </w:rPr>
              <w:t xml:space="preserve"> </w:t>
            </w:r>
            <w:r w:rsidRPr="006164C3">
              <w:rPr>
                <w:rFonts w:asciiTheme="minorHAnsi" w:hAnsiTheme="minorHAnsi"/>
                <w:szCs w:val="18"/>
                <w:lang w:val="en-CA"/>
              </w:rPr>
              <w:t xml:space="preserve">Prepared for Government of Yukon. March 13. </w:t>
            </w:r>
          </w:p>
        </w:tc>
      </w:tr>
      <w:tr w:rsidR="00C746BC" w:rsidRPr="006164C3" w14:paraId="20F8B83B" w14:textId="77777777" w:rsidTr="00C746BC"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832" w14:textId="00A50749" w:rsidR="00C746BC" w:rsidRPr="006164C3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ID Spillway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</w:tcBorders>
          </w:tcPr>
          <w:p w14:paraId="6931D4E4" w14:textId="7D6D654F" w:rsidR="00C746BC" w:rsidRPr="006164C3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Construct Intermediate Dam Spillway</w:t>
            </w:r>
          </w:p>
        </w:tc>
        <w:tc>
          <w:tcPr>
            <w:tcW w:w="9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F8B833" w14:textId="0ED70043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geotechnical foundation conditions along proposed ID Spillway alignment</w:t>
            </w:r>
          </w:p>
        </w:tc>
        <w:tc>
          <w:tcPr>
            <w:tcW w:w="1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CBA6713" w14:textId="635AD17D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Drilled two borings into bedrock</w:t>
            </w:r>
          </w:p>
          <w:p w14:paraId="20F8B835" w14:textId="2E23A0BF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Performed packer testing</w:t>
            </w:r>
          </w:p>
        </w:tc>
        <w:tc>
          <w:tcPr>
            <w:tcW w:w="16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83A" w14:textId="10E01EF5" w:rsidR="00C746BC" w:rsidRPr="006164C3" w:rsidRDefault="00C746BC" w:rsidP="00C746BC">
            <w:pPr>
              <w:pStyle w:val="TableBody"/>
              <w:rPr>
                <w:rFonts w:asciiTheme="minorHAnsi" w:hAnsiTheme="minorHAnsi"/>
                <w:szCs w:val="18"/>
                <w:lang w:val="en-CA"/>
              </w:rPr>
            </w:pPr>
            <w:r w:rsidRPr="006164C3">
              <w:rPr>
                <w:rFonts w:asciiTheme="minorHAnsi" w:hAnsiTheme="minorHAnsi"/>
                <w:szCs w:val="18"/>
                <w:lang w:val="en-CA"/>
              </w:rPr>
              <w:t xml:space="preserve">CH2M Canada Limited (CH2M). March 2015p. </w:t>
            </w:r>
            <w:r w:rsidRPr="006164C3">
              <w:rPr>
                <w:rFonts w:asciiTheme="minorHAnsi" w:hAnsiTheme="minorHAnsi"/>
                <w:i/>
                <w:iCs/>
                <w:szCs w:val="18"/>
                <w:lang w:val="en-CA"/>
              </w:rPr>
              <w:t>Summary of 2014 Field Investigation – Construct Intermediate Dam Spillway FSP Name: 201.6 – Construct Intermediate Dam Spillway.</w:t>
            </w:r>
            <w:r w:rsidRPr="006164C3">
              <w:rPr>
                <w:rFonts w:asciiTheme="minorHAnsi" w:hAnsiTheme="minorHAnsi"/>
                <w:szCs w:val="18"/>
                <w:lang w:val="en-CA"/>
              </w:rPr>
              <w:t xml:space="preserve"> Technical memorandum.</w:t>
            </w:r>
            <w:r w:rsidRPr="006164C3">
              <w:rPr>
                <w:rFonts w:asciiTheme="minorHAnsi" w:hAnsiTheme="minorHAnsi"/>
                <w:i/>
                <w:iCs/>
                <w:szCs w:val="18"/>
                <w:lang w:val="en-CA"/>
              </w:rPr>
              <w:t xml:space="preserve"> </w:t>
            </w:r>
            <w:r w:rsidRPr="006164C3">
              <w:rPr>
                <w:rFonts w:asciiTheme="minorHAnsi" w:hAnsiTheme="minorHAnsi"/>
                <w:szCs w:val="18"/>
                <w:lang w:val="en-CA"/>
              </w:rPr>
              <w:t xml:space="preserve">Prepared for Government of Yukon. March 13. </w:t>
            </w:r>
          </w:p>
        </w:tc>
      </w:tr>
      <w:tr w:rsidR="00C746BC" w:rsidRPr="006164C3" w14:paraId="20F8B845" w14:textId="77777777" w:rsidTr="00C746BC"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83D" w14:textId="77777777" w:rsidR="00C746BC" w:rsidRPr="006164C3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RCD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</w:tcBorders>
          </w:tcPr>
          <w:p w14:paraId="07AC494D" w14:textId="03315CFF" w:rsidR="00C746BC" w:rsidRPr="006164C3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Upgrade Rose Creek Diversion</w:t>
            </w:r>
          </w:p>
        </w:tc>
        <w:tc>
          <w:tcPr>
            <w:tcW w:w="9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F8B83E" w14:textId="37C124C4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channel morphology</w:t>
            </w:r>
          </w:p>
        </w:tc>
        <w:tc>
          <w:tcPr>
            <w:tcW w:w="1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83F" w14:textId="27DA8E4A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Completed two channel cross section surveys</w:t>
            </w:r>
          </w:p>
        </w:tc>
        <w:tc>
          <w:tcPr>
            <w:tcW w:w="16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844" w14:textId="011059ED" w:rsidR="00C746BC" w:rsidRPr="006164C3" w:rsidRDefault="00C746BC" w:rsidP="00C746BC">
            <w:pPr>
              <w:pStyle w:val="TableBody"/>
              <w:rPr>
                <w:rFonts w:asciiTheme="minorHAnsi" w:hAnsiTheme="minorHAnsi"/>
                <w:szCs w:val="18"/>
                <w:lang w:val="en-CA"/>
              </w:rPr>
            </w:pPr>
            <w:r w:rsidRPr="006164C3">
              <w:rPr>
                <w:rFonts w:asciiTheme="minorHAnsi" w:hAnsiTheme="minorHAnsi"/>
                <w:szCs w:val="18"/>
                <w:lang w:val="en-CA"/>
              </w:rPr>
              <w:t xml:space="preserve">CH2M Canada Limited (CH2M). March 2015n. </w:t>
            </w:r>
            <w:r w:rsidRPr="006164C3">
              <w:rPr>
                <w:rFonts w:asciiTheme="minorHAnsi" w:hAnsiTheme="minorHAnsi"/>
                <w:i/>
                <w:iCs/>
                <w:szCs w:val="18"/>
                <w:lang w:val="en-CA"/>
              </w:rPr>
              <w:t>Summary of 2014 Field Investigation – Upgrade Rose Creek Diversion FSP Name: 201.3 – Upgrade Rose Creek Diversion.</w:t>
            </w:r>
            <w:r w:rsidRPr="006164C3">
              <w:rPr>
                <w:rFonts w:asciiTheme="minorHAnsi" w:hAnsiTheme="minorHAnsi"/>
                <w:szCs w:val="18"/>
                <w:lang w:val="en-CA"/>
              </w:rPr>
              <w:t xml:space="preserve"> Technical memorandum.</w:t>
            </w:r>
            <w:r w:rsidRPr="006164C3">
              <w:rPr>
                <w:rFonts w:asciiTheme="minorHAnsi" w:hAnsiTheme="minorHAnsi"/>
                <w:i/>
                <w:iCs/>
                <w:szCs w:val="18"/>
                <w:lang w:val="en-CA"/>
              </w:rPr>
              <w:t xml:space="preserve"> </w:t>
            </w:r>
            <w:r w:rsidRPr="006164C3">
              <w:rPr>
                <w:rFonts w:asciiTheme="minorHAnsi" w:hAnsiTheme="minorHAnsi"/>
                <w:szCs w:val="18"/>
                <w:lang w:val="en-CA"/>
              </w:rPr>
              <w:t xml:space="preserve">Prepared for Government of Yukon. March 13. </w:t>
            </w:r>
          </w:p>
        </w:tc>
      </w:tr>
      <w:tr w:rsidR="00C746BC" w:rsidRPr="006164C3" w14:paraId="20F8B84F" w14:textId="77777777" w:rsidTr="00C746BC"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847" w14:textId="77777777" w:rsidR="00C746BC" w:rsidRPr="006164C3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Secondary Tailings Impoundment near Fuse Plug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</w:tcBorders>
          </w:tcPr>
          <w:p w14:paraId="39727AFA" w14:textId="3935B7C6" w:rsidR="00C746BC" w:rsidRPr="006164C3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Construct Erosion Dissipation Structure</w:t>
            </w:r>
          </w:p>
        </w:tc>
        <w:tc>
          <w:tcPr>
            <w:tcW w:w="9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F8B848" w14:textId="7784B722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local setting and foundation conditions at location of proposed erosion dissipation structure</w:t>
            </w:r>
          </w:p>
        </w:tc>
        <w:tc>
          <w:tcPr>
            <w:tcW w:w="1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849" w14:textId="1359F521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Performed geological reconnaissance</w:t>
            </w:r>
          </w:p>
        </w:tc>
        <w:tc>
          <w:tcPr>
            <w:tcW w:w="16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84E" w14:textId="03292596" w:rsidR="00C746BC" w:rsidRPr="006164C3" w:rsidRDefault="00C746BC" w:rsidP="00C746BC">
            <w:pPr>
              <w:pStyle w:val="TableBody"/>
              <w:rPr>
                <w:rFonts w:asciiTheme="minorHAnsi" w:hAnsiTheme="minorHAnsi"/>
                <w:szCs w:val="18"/>
                <w:lang w:val="en-CA"/>
              </w:rPr>
            </w:pPr>
            <w:r w:rsidRPr="006164C3">
              <w:rPr>
                <w:rFonts w:asciiTheme="minorHAnsi" w:hAnsiTheme="minorHAnsi"/>
                <w:szCs w:val="18"/>
                <w:lang w:val="en-CA"/>
              </w:rPr>
              <w:t>CH2M Canada Limited (CH2M).</w:t>
            </w:r>
            <w:r w:rsidRPr="006164C3">
              <w:rPr>
                <w:rFonts w:asciiTheme="minorHAnsi" w:hAnsiTheme="minorHAnsi"/>
                <w:i/>
                <w:iCs/>
                <w:szCs w:val="18"/>
                <w:lang w:val="en-CA"/>
              </w:rPr>
              <w:t xml:space="preserve"> </w:t>
            </w:r>
            <w:r w:rsidRPr="006164C3">
              <w:rPr>
                <w:rFonts w:asciiTheme="minorHAnsi" w:hAnsiTheme="minorHAnsi"/>
                <w:szCs w:val="18"/>
                <w:lang w:val="en-CA"/>
              </w:rPr>
              <w:t>2015q.</w:t>
            </w:r>
            <w:r w:rsidRPr="006164C3">
              <w:rPr>
                <w:rFonts w:asciiTheme="minorHAnsi" w:hAnsiTheme="minorHAnsi"/>
                <w:i/>
                <w:iCs/>
                <w:szCs w:val="18"/>
                <w:lang w:val="en-CA"/>
              </w:rPr>
              <w:t xml:space="preserve"> Summary of 2014 Field Investigation – Erosion Dissipation Structure FSP Name: 203.2 – Erosion Dissipation Structure.</w:t>
            </w:r>
            <w:r w:rsidRPr="006164C3">
              <w:rPr>
                <w:rFonts w:asciiTheme="minorHAnsi" w:hAnsiTheme="minorHAnsi"/>
                <w:szCs w:val="18"/>
                <w:lang w:val="en-CA"/>
              </w:rPr>
              <w:t xml:space="preserve"> Technical memorandum.</w:t>
            </w:r>
            <w:r w:rsidRPr="006164C3">
              <w:rPr>
                <w:rFonts w:asciiTheme="minorHAnsi" w:hAnsiTheme="minorHAnsi"/>
                <w:i/>
                <w:iCs/>
                <w:szCs w:val="18"/>
                <w:lang w:val="en-CA"/>
              </w:rPr>
              <w:t xml:space="preserve"> </w:t>
            </w:r>
            <w:r w:rsidRPr="006164C3">
              <w:rPr>
                <w:rFonts w:asciiTheme="minorHAnsi" w:hAnsiTheme="minorHAnsi"/>
                <w:szCs w:val="18"/>
                <w:lang w:val="en-CA"/>
              </w:rPr>
              <w:t xml:space="preserve">Prepared for Government of Yukon. March 13. </w:t>
            </w:r>
          </w:p>
        </w:tc>
      </w:tr>
      <w:tr w:rsidR="00C746BC" w:rsidRPr="006164C3" w14:paraId="20F8B859" w14:textId="77777777" w:rsidTr="00C746BC"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851" w14:textId="77777777" w:rsidR="00C746BC" w:rsidRPr="006164C3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RCD near Fuse Plug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</w:tcBorders>
          </w:tcPr>
          <w:p w14:paraId="1A77711A" w14:textId="0997CC56" w:rsidR="00C746BC" w:rsidRPr="006164C3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Construct New Overflow Weir</w:t>
            </w:r>
          </w:p>
        </w:tc>
        <w:tc>
          <w:tcPr>
            <w:tcW w:w="9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F8B852" w14:textId="77E4AAC0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Investigate geotechnical foundation conditions at location of proposed overflow weir</w:t>
            </w:r>
          </w:p>
        </w:tc>
        <w:tc>
          <w:tcPr>
            <w:tcW w:w="1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853" w14:textId="1F86B21F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Advanced two borings into bedrock</w:t>
            </w:r>
          </w:p>
        </w:tc>
        <w:tc>
          <w:tcPr>
            <w:tcW w:w="1613" w:type="pct"/>
            <w:tcBorders>
              <w:top w:val="single" w:sz="4" w:space="0" w:color="auto"/>
              <w:bottom w:val="single" w:sz="4" w:space="0" w:color="auto"/>
            </w:tcBorders>
          </w:tcPr>
          <w:p w14:paraId="20F8B858" w14:textId="7BED6FCB" w:rsidR="00C746BC" w:rsidRPr="006164C3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 xml:space="preserve">CH2M HILL Canada Limited (CH2M). March 2015cc. </w:t>
            </w:r>
            <w:r w:rsidRPr="006164C3">
              <w:rPr>
                <w:i/>
                <w:lang w:val="en-CA"/>
              </w:rPr>
              <w:t>Summary of 2014 Field Investigation – Construct New Overflow Weir FSP Name: 203.4 – Construct New Overflow Weir.</w:t>
            </w:r>
            <w:r w:rsidRPr="006164C3">
              <w:rPr>
                <w:lang w:val="en-CA"/>
              </w:rPr>
              <w:t xml:space="preserve"> Technical memorandum. Prepared for Government of Yukon. March 13.</w:t>
            </w:r>
          </w:p>
        </w:tc>
      </w:tr>
      <w:tr w:rsidR="00C746BC" w:rsidRPr="006164C3" w14:paraId="20F8B864" w14:textId="77777777" w:rsidTr="00C746BC"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85B" w14:textId="77777777" w:rsidR="00C746BC" w:rsidRPr="006164C3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Pump House Pond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</w:tcBorders>
          </w:tcPr>
          <w:p w14:paraId="2E3B068B" w14:textId="02B3F793" w:rsidR="00C746BC" w:rsidRPr="006164C3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Develop and Decommission Faro Borrow Sources – Granular Soil, Pump House Borrow</w:t>
            </w:r>
          </w:p>
        </w:tc>
        <w:tc>
          <w:tcPr>
            <w:tcW w:w="9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F8B85C" w14:textId="733AB4E7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geotechnical and geochemical properties of borrow material</w:t>
            </w:r>
          </w:p>
          <w:p w14:paraId="20F8B85D" w14:textId="555B487D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Delineate extent of potential borrow source</w:t>
            </w:r>
          </w:p>
        </w:tc>
        <w:tc>
          <w:tcPr>
            <w:tcW w:w="1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85E" w14:textId="717B3870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Excavated five test pits</w:t>
            </w:r>
          </w:p>
        </w:tc>
        <w:tc>
          <w:tcPr>
            <w:tcW w:w="16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863" w14:textId="707BAAAC" w:rsidR="00C746BC" w:rsidRPr="006164C3" w:rsidRDefault="00C746BC" w:rsidP="00C746BC">
            <w:pPr>
              <w:pStyle w:val="TableBody"/>
              <w:rPr>
                <w:rFonts w:asciiTheme="minorHAnsi" w:hAnsiTheme="minorHAnsi"/>
                <w:szCs w:val="18"/>
                <w:lang w:val="en-CA"/>
              </w:rPr>
            </w:pPr>
            <w:r w:rsidRPr="006164C3">
              <w:rPr>
                <w:rFonts w:asciiTheme="minorHAnsi" w:hAnsiTheme="minorHAnsi"/>
                <w:szCs w:val="18"/>
                <w:lang w:val="en-CA"/>
              </w:rPr>
              <w:t xml:space="preserve">CH2M Canada Limited (CH2M). March 2015f. </w:t>
            </w:r>
            <w:r w:rsidRPr="006164C3">
              <w:rPr>
                <w:rFonts w:asciiTheme="minorHAnsi" w:hAnsiTheme="minorHAnsi"/>
                <w:i/>
                <w:iCs/>
                <w:szCs w:val="18"/>
                <w:lang w:val="en-CA"/>
              </w:rPr>
              <w:t xml:space="preserve">Summary of 2014 Field Investigations – Pump House Borrow Source, Faro Mine Remediation Project. </w:t>
            </w:r>
            <w:r w:rsidRPr="006164C3">
              <w:rPr>
                <w:rFonts w:asciiTheme="minorHAnsi" w:hAnsiTheme="minorHAnsi"/>
                <w:szCs w:val="18"/>
                <w:lang w:val="en-CA"/>
              </w:rPr>
              <w:t>Technical memorandum. Prepared for Government of Yukon. March 27.</w:t>
            </w:r>
          </w:p>
        </w:tc>
      </w:tr>
      <w:tr w:rsidR="00C746BC" w:rsidRPr="006164C3" w14:paraId="20F8B870" w14:textId="77777777" w:rsidTr="00C746BC"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866" w14:textId="77777777" w:rsidR="00C746BC" w:rsidRPr="006164C3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lastRenderedPageBreak/>
              <w:t>Granitic Rock Outcrop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</w:tcBorders>
          </w:tcPr>
          <w:p w14:paraId="4D1B4181" w14:textId="23BBAA26" w:rsidR="00C746BC" w:rsidRPr="006164C3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Develop and Decommission Grum/Vangorda Rip Rap Sources – Granitic Rock Outcrop</w:t>
            </w:r>
          </w:p>
        </w:tc>
        <w:tc>
          <w:tcPr>
            <w:tcW w:w="9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F8B867" w14:textId="2976C974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geotechnical properties of borrow material</w:t>
            </w:r>
          </w:p>
          <w:p w14:paraId="20F8B868" w14:textId="5BD4C3BF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Delineate extent of potential borrow source</w:t>
            </w:r>
          </w:p>
        </w:tc>
        <w:tc>
          <w:tcPr>
            <w:tcW w:w="1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869" w14:textId="1F310937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 xml:space="preserve">Drilled two borings </w:t>
            </w:r>
          </w:p>
          <w:p w14:paraId="20F8B86A" w14:textId="373B4571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Completed two seismic refraction geophysics lines</w:t>
            </w:r>
          </w:p>
        </w:tc>
        <w:tc>
          <w:tcPr>
            <w:tcW w:w="16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86F" w14:textId="534F6B2A" w:rsidR="00C746BC" w:rsidRPr="006164C3" w:rsidRDefault="00C746BC" w:rsidP="00C746BC">
            <w:pPr>
              <w:pStyle w:val="TableBody"/>
              <w:rPr>
                <w:rFonts w:asciiTheme="minorHAnsi" w:hAnsiTheme="minorHAnsi"/>
                <w:szCs w:val="18"/>
                <w:lang w:val="en-CA"/>
              </w:rPr>
            </w:pPr>
            <w:r w:rsidRPr="006164C3">
              <w:rPr>
                <w:rFonts w:asciiTheme="minorHAnsi" w:hAnsiTheme="minorHAnsi"/>
                <w:szCs w:val="18"/>
                <w:lang w:val="en-CA"/>
              </w:rPr>
              <w:t xml:space="preserve">CH2M Canada Limited (CH2M). March 2015g. </w:t>
            </w:r>
            <w:r w:rsidRPr="006164C3">
              <w:rPr>
                <w:rFonts w:asciiTheme="minorHAnsi" w:hAnsiTheme="minorHAnsi"/>
                <w:i/>
                <w:iCs/>
                <w:szCs w:val="18"/>
                <w:lang w:val="en-CA"/>
              </w:rPr>
              <w:t xml:space="preserve">Summary of 2014 Field Investigations – Granitic Rock Outcrop, Faro Mine Remediation Project. </w:t>
            </w:r>
            <w:r w:rsidRPr="006164C3">
              <w:rPr>
                <w:rFonts w:asciiTheme="minorHAnsi" w:hAnsiTheme="minorHAnsi"/>
                <w:szCs w:val="18"/>
                <w:lang w:val="en-CA"/>
              </w:rPr>
              <w:t>Technical memorandum. Prepared for Government of Yukon. March 27.</w:t>
            </w:r>
          </w:p>
        </w:tc>
      </w:tr>
      <w:tr w:rsidR="00C746BC" w:rsidRPr="006164C3" w14:paraId="20F8B87A" w14:textId="77777777" w:rsidTr="00C746BC"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872" w14:textId="77777777" w:rsidR="00C746BC" w:rsidRPr="006164C3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RCD, NFRC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</w:tcBorders>
          </w:tcPr>
          <w:p w14:paraId="6565C62E" w14:textId="1EEE5C84" w:rsidR="00C746BC" w:rsidRPr="006164C3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Site-wide Surface Water Monitoring</w:t>
            </w:r>
          </w:p>
        </w:tc>
        <w:tc>
          <w:tcPr>
            <w:tcW w:w="9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F8B873" w14:textId="29ACCDF4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surface water flows</w:t>
            </w:r>
          </w:p>
        </w:tc>
        <w:tc>
          <w:tcPr>
            <w:tcW w:w="1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874" w14:textId="51401CD9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Installed stilling wells and water level transducers at five surface water monitoring locations</w:t>
            </w:r>
          </w:p>
        </w:tc>
        <w:tc>
          <w:tcPr>
            <w:tcW w:w="1613" w:type="pct"/>
            <w:tcBorders>
              <w:top w:val="single" w:sz="4" w:space="0" w:color="auto"/>
              <w:bottom w:val="single" w:sz="4" w:space="0" w:color="auto"/>
            </w:tcBorders>
          </w:tcPr>
          <w:p w14:paraId="20F8B879" w14:textId="46980767" w:rsidR="00C746BC" w:rsidRPr="006164C3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 xml:space="preserve">CH2M HILL Canada Limited (CH2M). March 2015dd. </w:t>
            </w:r>
            <w:r w:rsidRPr="006164C3">
              <w:rPr>
                <w:i/>
                <w:lang w:val="en-CA"/>
              </w:rPr>
              <w:t>Summary of 2014 Field Investigation – Site-wide Surface Water Monitoring FSP Name: SW-005 – Site-wide Surface Water Monitoring.</w:t>
            </w:r>
            <w:r w:rsidRPr="006164C3">
              <w:rPr>
                <w:lang w:val="en-CA"/>
              </w:rPr>
              <w:t xml:space="preserve"> Technical memorandum. Prepared for Government of Yukon. March 31.  </w:t>
            </w:r>
          </w:p>
        </w:tc>
      </w:tr>
      <w:tr w:rsidR="00C746BC" w:rsidRPr="006164C3" w14:paraId="20F8B88E" w14:textId="77777777" w:rsidTr="00C746BC">
        <w:trPr>
          <w:trHeight w:val="300"/>
        </w:trPr>
        <w:tc>
          <w:tcPr>
            <w:tcW w:w="492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87C" w14:textId="5A2F1280" w:rsidR="00C746BC" w:rsidRPr="006164C3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Site-wide Waste Dumps, RCTA</w:t>
            </w:r>
          </w:p>
        </w:tc>
        <w:tc>
          <w:tcPr>
            <w:tcW w:w="684" w:type="pct"/>
            <w:vMerge w:val="restart"/>
            <w:tcBorders>
              <w:top w:val="single" w:sz="4" w:space="0" w:color="auto"/>
            </w:tcBorders>
          </w:tcPr>
          <w:p w14:paraId="5DFF3C32" w14:textId="2B0EDD37" w:rsidR="00C746BC" w:rsidRPr="006164C3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Site-wide Geochemical Monitoring</w:t>
            </w:r>
          </w:p>
        </w:tc>
        <w:tc>
          <w:tcPr>
            <w:tcW w:w="981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F8B87D" w14:textId="0C70C9ED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seepage water quality</w:t>
            </w:r>
          </w:p>
          <w:p w14:paraId="20F8B87E" w14:textId="0598BBD8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ARD evolution</w:t>
            </w:r>
          </w:p>
          <w:p w14:paraId="20F8B87F" w14:textId="3A0AF9E6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GW quality in RCAA</w:t>
            </w:r>
          </w:p>
          <w:p w14:paraId="20F8B880" w14:textId="6DCD7198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pit Lake water quality</w:t>
            </w:r>
          </w:p>
          <w:p w14:paraId="20F8B881" w14:textId="7D8BC56F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WTP influent quality</w:t>
            </w:r>
          </w:p>
          <w:p w14:paraId="20F8B882" w14:textId="76221ED8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waste rock geotechnical and geochemical characteristics and extents</w:t>
            </w:r>
          </w:p>
          <w:p w14:paraId="20F8B883" w14:textId="1606377D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contaminant loading to Rose Creek Alluvial aquifer from ETA.</w:t>
            </w:r>
          </w:p>
        </w:tc>
        <w:tc>
          <w:tcPr>
            <w:tcW w:w="1230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C377995" w14:textId="3D655782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Drilled 5 borings in Original Tailings Impoundment, Northwest Dump and Northeast Dump</w:t>
            </w:r>
          </w:p>
          <w:p w14:paraId="07D00176" w14:textId="73DAEFC3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Installed, and develop four monitoring wells in WRDs and Original tailings impoundment</w:t>
            </w:r>
          </w:p>
          <w:p w14:paraId="11D3FE84" w14:textId="5C367061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Installed gas ports and thermistor ports in two</w:t>
            </w:r>
            <w:r w:rsidR="00806C04">
              <w:rPr>
                <w:lang w:val="en-CA"/>
              </w:rPr>
              <w:t xml:space="preserve"> </w:t>
            </w:r>
            <w:r w:rsidRPr="006164C3">
              <w:rPr>
                <w:lang w:val="en-CA"/>
              </w:rPr>
              <w:t>WRD borings</w:t>
            </w:r>
          </w:p>
          <w:p w14:paraId="51D4AEB5" w14:textId="503A0957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Monitored WRD GW, thermistor, soil gas (spring, fall, winter)</w:t>
            </w:r>
          </w:p>
          <w:p w14:paraId="56111619" w14:textId="5D853E52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Sampled 14 streambed piezometers upstream of Rock Drain</w:t>
            </w:r>
          </w:p>
          <w:p w14:paraId="673F4159" w14:textId="5BB4C952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Sampled 85 wells in RCTA (fall)</w:t>
            </w:r>
          </w:p>
          <w:p w14:paraId="20F8B888" w14:textId="77777777" w:rsidR="00C746BC" w:rsidRPr="006164C3" w:rsidRDefault="00C746BC" w:rsidP="00C746BC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Monitor 188 seeps (spring, fall). Complete Pit Lake Profiling.</w:t>
            </w:r>
          </w:p>
        </w:tc>
        <w:tc>
          <w:tcPr>
            <w:tcW w:w="1613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0F8B88D" w14:textId="4B98B436" w:rsidR="00C746BC" w:rsidRPr="006164C3" w:rsidRDefault="00C746BC" w:rsidP="00C746BC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 xml:space="preserve">CH2M HILL Canada Limited (CH2M). March 2015b. </w:t>
            </w:r>
            <w:r w:rsidRPr="006164C3">
              <w:rPr>
                <w:i/>
                <w:lang w:val="en-CA"/>
              </w:rPr>
              <w:t>Summary of 2014 Field Investigation – Site-wide Geochemical Monitoring FSP Name: SW-015 – Site-wide Geochemical Monitoring.</w:t>
            </w:r>
            <w:r w:rsidRPr="006164C3">
              <w:rPr>
                <w:lang w:val="en-CA"/>
              </w:rPr>
              <w:t xml:space="preserve"> Technical memorandum. Prepared for Government of Yukon. March 31. </w:t>
            </w:r>
          </w:p>
        </w:tc>
      </w:tr>
      <w:tr w:rsidR="00C746BC" w:rsidRPr="006164C3" w14:paraId="20F8B898" w14:textId="77777777" w:rsidTr="00C746BC">
        <w:trPr>
          <w:trHeight w:val="380"/>
        </w:trPr>
        <w:tc>
          <w:tcPr>
            <w:tcW w:w="492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0F8B890" w14:textId="77777777" w:rsidR="00C746BC" w:rsidRPr="006164C3" w:rsidRDefault="00C746BC" w:rsidP="00C746BC">
            <w:pPr>
              <w:pStyle w:val="TableBody"/>
              <w:rPr>
                <w:lang w:val="en-CA"/>
              </w:rPr>
            </w:pPr>
          </w:p>
        </w:tc>
        <w:tc>
          <w:tcPr>
            <w:tcW w:w="684" w:type="pct"/>
            <w:vMerge/>
            <w:tcBorders>
              <w:bottom w:val="single" w:sz="4" w:space="0" w:color="auto"/>
            </w:tcBorders>
          </w:tcPr>
          <w:p w14:paraId="7C4091D6" w14:textId="77777777" w:rsidR="00C746BC" w:rsidRPr="006164C3" w:rsidRDefault="00C746BC" w:rsidP="00C746BC">
            <w:pPr>
              <w:pStyle w:val="TableBody"/>
              <w:rPr>
                <w:lang w:val="en-CA"/>
              </w:rPr>
            </w:pPr>
          </w:p>
        </w:tc>
        <w:tc>
          <w:tcPr>
            <w:tcW w:w="981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F8B891" w14:textId="23B545B9" w:rsidR="00C746BC" w:rsidRPr="006164C3" w:rsidRDefault="00C746BC" w:rsidP="00C746BC">
            <w:pPr>
              <w:pStyle w:val="TableBullet"/>
              <w:rPr>
                <w:lang w:val="en-CA"/>
              </w:rPr>
            </w:pPr>
          </w:p>
        </w:tc>
        <w:tc>
          <w:tcPr>
            <w:tcW w:w="1230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0F8B892" w14:textId="77777777" w:rsidR="00C746BC" w:rsidRPr="006164C3" w:rsidRDefault="00C746BC" w:rsidP="00C746BC">
            <w:pPr>
              <w:pStyle w:val="TableBullet"/>
              <w:rPr>
                <w:lang w:val="en-CA"/>
              </w:rPr>
            </w:pPr>
          </w:p>
        </w:tc>
        <w:tc>
          <w:tcPr>
            <w:tcW w:w="1613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0F8B897" w14:textId="77777777" w:rsidR="00C746BC" w:rsidRPr="006164C3" w:rsidRDefault="00C746BC" w:rsidP="00C746BC">
            <w:pPr>
              <w:pStyle w:val="TableBody"/>
              <w:rPr>
                <w:lang w:val="en-CA"/>
              </w:rPr>
            </w:pPr>
          </w:p>
        </w:tc>
      </w:tr>
      <w:tr w:rsidR="002E6665" w:rsidRPr="006164C3" w14:paraId="76690B4D" w14:textId="77777777" w:rsidTr="00C746BC"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2C52F1D" w14:textId="12B85739" w:rsidR="002E6665" w:rsidRPr="006164C3" w:rsidRDefault="002E6665" w:rsidP="002E6665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Zone II Outwash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</w:tcBorders>
          </w:tcPr>
          <w:p w14:paraId="61AD2C1F" w14:textId="44F6D630" w:rsidR="002E6665" w:rsidRPr="006164C3" w:rsidRDefault="002E6665" w:rsidP="002E6665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Reclaim Zone II Outwash</w:t>
            </w:r>
          </w:p>
        </w:tc>
        <w:tc>
          <w:tcPr>
            <w:tcW w:w="9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83B6EB" w14:textId="77777777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Determine terrain Classification</w:t>
            </w:r>
          </w:p>
          <w:p w14:paraId="740D3A26" w14:textId="77777777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vegetation community</w:t>
            </w:r>
          </w:p>
          <w:p w14:paraId="3A7CA968" w14:textId="77777777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soil series</w:t>
            </w:r>
          </w:p>
          <w:p w14:paraId="4B829122" w14:textId="5B7BE04F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 xml:space="preserve">Investigate toxicology </w:t>
            </w:r>
          </w:p>
        </w:tc>
        <w:tc>
          <w:tcPr>
            <w:tcW w:w="1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591542" w14:textId="77777777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Conducted field survey of soil and vegetation</w:t>
            </w:r>
          </w:p>
          <w:p w14:paraId="6B069719" w14:textId="069167A9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Collected vegetation tissue and soil samples</w:t>
            </w:r>
          </w:p>
        </w:tc>
        <w:tc>
          <w:tcPr>
            <w:tcW w:w="1613" w:type="pct"/>
            <w:tcBorders>
              <w:top w:val="single" w:sz="4" w:space="0" w:color="auto"/>
            </w:tcBorders>
            <w:shd w:val="clear" w:color="auto" w:fill="auto"/>
            <w:noWrap/>
          </w:tcPr>
          <w:p w14:paraId="76DF7A70" w14:textId="3C3A4D1A" w:rsidR="002E6665" w:rsidRPr="006164C3" w:rsidRDefault="002E6665" w:rsidP="002E6665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 xml:space="preserve">CH2M HILL Canada Limited (CH2M). March 2015kk. </w:t>
            </w:r>
            <w:r w:rsidRPr="006164C3">
              <w:rPr>
                <w:i/>
                <w:lang w:val="en-CA"/>
              </w:rPr>
              <w:t xml:space="preserve">Vegetation and Soil – 2014 Field Summary Report, Faro Mine Remediation Project Proposal. </w:t>
            </w:r>
            <w:r w:rsidRPr="006164C3">
              <w:rPr>
                <w:lang w:val="en-CA"/>
              </w:rPr>
              <w:t>(Final). Prepared for Government of Canada as represented by Aboriginal Affairs and Northern Development Canada and the Government of Yukon. March.</w:t>
            </w:r>
          </w:p>
        </w:tc>
      </w:tr>
      <w:tr w:rsidR="002E6665" w:rsidRPr="006164C3" w14:paraId="6DF87330" w14:textId="77777777" w:rsidTr="002E6665">
        <w:trPr>
          <w:trHeight w:val="1670"/>
        </w:trPr>
        <w:tc>
          <w:tcPr>
            <w:tcW w:w="492" w:type="pct"/>
            <w:tcBorders>
              <w:top w:val="single" w:sz="4" w:space="0" w:color="auto"/>
            </w:tcBorders>
            <w:shd w:val="clear" w:color="auto" w:fill="auto"/>
            <w:noWrap/>
          </w:tcPr>
          <w:p w14:paraId="772A7AFA" w14:textId="3C8F2087" w:rsidR="002E6665" w:rsidRPr="006164C3" w:rsidRDefault="002E6665" w:rsidP="002E6665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Site-wide Mine Disturbance Areas</w:t>
            </w:r>
          </w:p>
        </w:tc>
        <w:tc>
          <w:tcPr>
            <w:tcW w:w="684" w:type="pct"/>
            <w:tcBorders>
              <w:top w:val="single" w:sz="4" w:space="0" w:color="auto"/>
            </w:tcBorders>
          </w:tcPr>
          <w:p w14:paraId="11CFB2F1" w14:textId="4ED15F67" w:rsidR="002E6665" w:rsidRPr="006164C3" w:rsidRDefault="002E6665" w:rsidP="002E6665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Baseline Mine Vegetation Regrowth Study</w:t>
            </w:r>
          </w:p>
        </w:tc>
        <w:tc>
          <w:tcPr>
            <w:tcW w:w="981" w:type="pct"/>
            <w:tcBorders>
              <w:top w:val="single" w:sz="4" w:space="0" w:color="auto"/>
            </w:tcBorders>
            <w:shd w:val="clear" w:color="auto" w:fill="auto"/>
          </w:tcPr>
          <w:p w14:paraId="1F2306BE" w14:textId="77777777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Determine terrain Classification</w:t>
            </w:r>
          </w:p>
          <w:p w14:paraId="1DC66CEF" w14:textId="77777777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vegetation community</w:t>
            </w:r>
          </w:p>
          <w:p w14:paraId="604DD25B" w14:textId="77777777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soil series</w:t>
            </w:r>
          </w:p>
          <w:p w14:paraId="33BCC607" w14:textId="248BDC7B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Investigate toxicology</w:t>
            </w:r>
          </w:p>
        </w:tc>
        <w:tc>
          <w:tcPr>
            <w:tcW w:w="1230" w:type="pct"/>
            <w:tcBorders>
              <w:top w:val="single" w:sz="4" w:space="0" w:color="auto"/>
            </w:tcBorders>
            <w:shd w:val="clear" w:color="auto" w:fill="auto"/>
          </w:tcPr>
          <w:p w14:paraId="3D11FC43" w14:textId="77777777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Conducted field survey of soil and vegetation</w:t>
            </w:r>
          </w:p>
          <w:p w14:paraId="6C05C219" w14:textId="76076310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Collected vegetation tissue and soil samples</w:t>
            </w:r>
          </w:p>
        </w:tc>
        <w:tc>
          <w:tcPr>
            <w:tcW w:w="1613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</w:tcPr>
          <w:p w14:paraId="2158FD41" w14:textId="7A3029C8" w:rsidR="002E6665" w:rsidRPr="006164C3" w:rsidRDefault="002E6665" w:rsidP="002E6665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 xml:space="preserve">CH2M HILL Canada Limited (CH2M). February 2015c. </w:t>
            </w:r>
            <w:r w:rsidRPr="006164C3">
              <w:rPr>
                <w:i/>
                <w:lang w:val="en-CA"/>
              </w:rPr>
              <w:t>Site-wide Soil Characterization Report, Faro Mine Remediation Project.</w:t>
            </w:r>
            <w:r w:rsidRPr="006164C3">
              <w:rPr>
                <w:lang w:val="en-CA"/>
              </w:rPr>
              <w:t xml:space="preserve"> Draft. Prepared for Government of Canada as represented by Aboriginal Affairs and Northern Development Canada and the Government of Yukon. February 9.</w:t>
            </w:r>
          </w:p>
        </w:tc>
      </w:tr>
      <w:tr w:rsidR="002E6665" w:rsidRPr="006164C3" w14:paraId="20F8B8C7" w14:textId="77777777" w:rsidTr="00C746BC"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8BB" w14:textId="77777777" w:rsidR="002E6665" w:rsidRPr="006164C3" w:rsidRDefault="002E6665" w:rsidP="002E6665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Undisturbed Portions of Local Study Area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</w:tcBorders>
          </w:tcPr>
          <w:p w14:paraId="4F973F41" w14:textId="1FA02F1F" w:rsidR="002E6665" w:rsidRPr="006164C3" w:rsidRDefault="002E6665" w:rsidP="002E6665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Site-wide Soils and Vegetation Baseline Study</w:t>
            </w:r>
          </w:p>
        </w:tc>
        <w:tc>
          <w:tcPr>
            <w:tcW w:w="9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DFD1CB8" w14:textId="340F720D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Determine terrain Classification</w:t>
            </w:r>
          </w:p>
          <w:p w14:paraId="0243A427" w14:textId="77777777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vegetation community</w:t>
            </w:r>
          </w:p>
          <w:p w14:paraId="77FD0F75" w14:textId="77777777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soil series</w:t>
            </w:r>
          </w:p>
          <w:p w14:paraId="20F8B8BF" w14:textId="1B45747C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Investigate toxicology</w:t>
            </w:r>
          </w:p>
        </w:tc>
        <w:tc>
          <w:tcPr>
            <w:tcW w:w="1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928E6D8" w14:textId="40818116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Conducted field survey of soil and vegetation</w:t>
            </w:r>
          </w:p>
          <w:p w14:paraId="20F8B8C1" w14:textId="312D0E5E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Collected vegetation tissue and soil samples</w:t>
            </w:r>
          </w:p>
        </w:tc>
        <w:tc>
          <w:tcPr>
            <w:tcW w:w="1613" w:type="pct"/>
            <w:vMerge/>
            <w:shd w:val="clear" w:color="auto" w:fill="auto"/>
            <w:noWrap/>
            <w:hideMark/>
          </w:tcPr>
          <w:p w14:paraId="20F8B8C6" w14:textId="4617A6AC" w:rsidR="002E6665" w:rsidRPr="006164C3" w:rsidRDefault="002E6665" w:rsidP="002E6665">
            <w:pPr>
              <w:pStyle w:val="TableBody"/>
              <w:rPr>
                <w:rFonts w:asciiTheme="minorHAnsi" w:hAnsiTheme="minorHAnsi"/>
                <w:color w:val="0563C1"/>
                <w:szCs w:val="18"/>
                <w:u w:val="single"/>
                <w:lang w:val="en-CA"/>
              </w:rPr>
            </w:pPr>
          </w:p>
        </w:tc>
      </w:tr>
      <w:tr w:rsidR="002E6665" w:rsidRPr="006164C3" w14:paraId="20F8B8D5" w14:textId="77777777" w:rsidTr="002E6665">
        <w:trPr>
          <w:trHeight w:val="82"/>
        </w:trPr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8C9" w14:textId="77777777" w:rsidR="002E6665" w:rsidRPr="006164C3" w:rsidRDefault="002E6665" w:rsidP="002E6665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LGSP A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</w:tcBorders>
          </w:tcPr>
          <w:p w14:paraId="742EAF40" w14:textId="1AFD3FD0" w:rsidR="002E6665" w:rsidRPr="006164C3" w:rsidRDefault="002E6665" w:rsidP="002E6665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Cover and Revegetate LGSP A</w:t>
            </w:r>
          </w:p>
        </w:tc>
        <w:tc>
          <w:tcPr>
            <w:tcW w:w="9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20CB2A0" w14:textId="786274FB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Determine terrain Classification</w:t>
            </w:r>
          </w:p>
          <w:p w14:paraId="7C2D7EA3" w14:textId="77777777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vegetation community</w:t>
            </w:r>
          </w:p>
          <w:p w14:paraId="78601D3C" w14:textId="77777777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soil series</w:t>
            </w:r>
          </w:p>
          <w:p w14:paraId="20F8B8CD" w14:textId="0D17F705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Investigate toxicology</w:t>
            </w:r>
          </w:p>
        </w:tc>
        <w:tc>
          <w:tcPr>
            <w:tcW w:w="1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BFFE1EA" w14:textId="0DBEEA98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Conducted field survey of soil and vegetation</w:t>
            </w:r>
          </w:p>
          <w:p w14:paraId="20F8B8CF" w14:textId="703A7B1E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Collected vegetation tissue and soil samples</w:t>
            </w:r>
          </w:p>
        </w:tc>
        <w:tc>
          <w:tcPr>
            <w:tcW w:w="1613" w:type="pct"/>
            <w:vMerge/>
            <w:shd w:val="clear" w:color="auto" w:fill="auto"/>
            <w:noWrap/>
            <w:hideMark/>
          </w:tcPr>
          <w:p w14:paraId="20F8B8D4" w14:textId="05659795" w:rsidR="002E6665" w:rsidRPr="006164C3" w:rsidRDefault="002E6665" w:rsidP="002E6665">
            <w:pPr>
              <w:pStyle w:val="TableBody"/>
              <w:rPr>
                <w:rFonts w:asciiTheme="minorHAnsi" w:hAnsiTheme="minorHAnsi"/>
                <w:color w:val="0563C1"/>
                <w:szCs w:val="18"/>
                <w:u w:val="single"/>
                <w:lang w:val="en-CA"/>
              </w:rPr>
            </w:pPr>
          </w:p>
        </w:tc>
      </w:tr>
      <w:tr w:rsidR="002E6665" w:rsidRPr="006164C3" w14:paraId="20F8B8E3" w14:textId="77777777" w:rsidTr="00C746BC"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8D7" w14:textId="77777777" w:rsidR="002E6665" w:rsidRPr="006164C3" w:rsidRDefault="002E6665" w:rsidP="002E6665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ETA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</w:tcBorders>
          </w:tcPr>
          <w:p w14:paraId="0CA04103" w14:textId="291C785A" w:rsidR="002E6665" w:rsidRPr="006164C3" w:rsidRDefault="002E6665" w:rsidP="002E6665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Cover and Revegetate  ETA</w:t>
            </w:r>
          </w:p>
        </w:tc>
        <w:tc>
          <w:tcPr>
            <w:tcW w:w="9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09EEA41" w14:textId="3E062402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Determine terrain Classification</w:t>
            </w:r>
          </w:p>
          <w:p w14:paraId="3B8D7C02" w14:textId="77777777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vegetation community</w:t>
            </w:r>
          </w:p>
          <w:p w14:paraId="3DDB1BA3" w14:textId="77777777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soil series</w:t>
            </w:r>
          </w:p>
          <w:p w14:paraId="20F8B8DB" w14:textId="6B182D73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Investigate toxicology</w:t>
            </w:r>
          </w:p>
        </w:tc>
        <w:tc>
          <w:tcPr>
            <w:tcW w:w="1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D09BC44" w14:textId="0E922D0E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Conducted field survey of soil and vegetation</w:t>
            </w:r>
          </w:p>
          <w:p w14:paraId="20F8B8DD" w14:textId="18D72F01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Collected vegetation tissue and soil samples</w:t>
            </w:r>
          </w:p>
        </w:tc>
        <w:tc>
          <w:tcPr>
            <w:tcW w:w="1613" w:type="pct"/>
            <w:vMerge/>
            <w:shd w:val="clear" w:color="auto" w:fill="auto"/>
            <w:noWrap/>
            <w:hideMark/>
          </w:tcPr>
          <w:p w14:paraId="20F8B8E2" w14:textId="349E029B" w:rsidR="002E6665" w:rsidRPr="006164C3" w:rsidRDefault="002E6665" w:rsidP="002E6665">
            <w:pPr>
              <w:pStyle w:val="TableBody"/>
              <w:rPr>
                <w:rFonts w:asciiTheme="minorHAnsi" w:hAnsiTheme="minorHAnsi"/>
                <w:color w:val="0563C1"/>
                <w:szCs w:val="18"/>
                <w:u w:val="single"/>
                <w:lang w:val="en-CA"/>
              </w:rPr>
            </w:pPr>
          </w:p>
        </w:tc>
      </w:tr>
      <w:tr w:rsidR="002E6665" w:rsidRPr="006164C3" w14:paraId="20F8B8F1" w14:textId="77777777" w:rsidTr="00C746BC"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8E5" w14:textId="77777777" w:rsidR="002E6665" w:rsidRPr="006164C3" w:rsidRDefault="002E6665" w:rsidP="002E6665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Northeast WRD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</w:tcBorders>
          </w:tcPr>
          <w:p w14:paraId="1DB62852" w14:textId="7796346E" w:rsidR="002E6665" w:rsidRPr="006164C3" w:rsidRDefault="002E6665" w:rsidP="002E6665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Cover and Revegetate Northeast Sulphide Cell</w:t>
            </w:r>
          </w:p>
        </w:tc>
        <w:tc>
          <w:tcPr>
            <w:tcW w:w="9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E64ECEC" w14:textId="7AEAD339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Determine terrain Classification</w:t>
            </w:r>
          </w:p>
          <w:p w14:paraId="60E2003C" w14:textId="77777777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vegetation community</w:t>
            </w:r>
          </w:p>
          <w:p w14:paraId="592FEA38" w14:textId="77777777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soil series</w:t>
            </w:r>
          </w:p>
          <w:p w14:paraId="20F8B8E9" w14:textId="444546B5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Investigate toxicology</w:t>
            </w:r>
          </w:p>
        </w:tc>
        <w:tc>
          <w:tcPr>
            <w:tcW w:w="1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A94DF1B" w14:textId="123306B1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Conducted field survey of soil and vegetation</w:t>
            </w:r>
          </w:p>
          <w:p w14:paraId="20F8B8EB" w14:textId="4A947929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Collected vegetation tissue and soil samples</w:t>
            </w:r>
          </w:p>
        </w:tc>
        <w:tc>
          <w:tcPr>
            <w:tcW w:w="1613" w:type="pct"/>
            <w:vMerge/>
            <w:shd w:val="clear" w:color="auto" w:fill="auto"/>
            <w:noWrap/>
            <w:hideMark/>
          </w:tcPr>
          <w:p w14:paraId="20F8B8F0" w14:textId="77777777" w:rsidR="002E6665" w:rsidRPr="006164C3" w:rsidRDefault="002E6665" w:rsidP="002E6665">
            <w:pPr>
              <w:pStyle w:val="TableBody"/>
              <w:rPr>
                <w:rFonts w:asciiTheme="minorHAnsi" w:hAnsiTheme="minorHAnsi"/>
                <w:color w:val="0563C1"/>
                <w:szCs w:val="18"/>
                <w:u w:val="single"/>
                <w:lang w:val="en-CA"/>
              </w:rPr>
            </w:pPr>
          </w:p>
        </w:tc>
      </w:tr>
      <w:tr w:rsidR="002E6665" w:rsidRPr="006164C3" w14:paraId="20F8B8FF" w14:textId="77777777" w:rsidTr="00C746BC"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8F3" w14:textId="5AE595C9" w:rsidR="002E6665" w:rsidRPr="006164C3" w:rsidRDefault="002E6665" w:rsidP="002E6665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lastRenderedPageBreak/>
              <w:t>Main Dump and Intermediate Dump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</w:tcBorders>
          </w:tcPr>
          <w:p w14:paraId="535FAFAE" w14:textId="2B440EF0" w:rsidR="002E6665" w:rsidRPr="006164C3" w:rsidRDefault="002E6665" w:rsidP="002E6665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Cover and Revegetate Main Dump and Intermediate Dump Sulphide Cells</w:t>
            </w:r>
          </w:p>
        </w:tc>
        <w:tc>
          <w:tcPr>
            <w:tcW w:w="9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217AFB6" w14:textId="703599F1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Determine terrain Classification</w:t>
            </w:r>
          </w:p>
          <w:p w14:paraId="31BC87CC" w14:textId="77777777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vegetation community</w:t>
            </w:r>
          </w:p>
          <w:p w14:paraId="28B27D2B" w14:textId="77777777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soil series</w:t>
            </w:r>
          </w:p>
          <w:p w14:paraId="20F8B8F7" w14:textId="62467B75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Investigate toxicology</w:t>
            </w:r>
          </w:p>
        </w:tc>
        <w:tc>
          <w:tcPr>
            <w:tcW w:w="1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BD188B5" w14:textId="3CF8F0F6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Conducted field survey of soil and vegetation</w:t>
            </w:r>
          </w:p>
          <w:p w14:paraId="20F8B8F9" w14:textId="3540E9C1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Collected vegetation tissue and soil samples</w:t>
            </w:r>
          </w:p>
        </w:tc>
        <w:tc>
          <w:tcPr>
            <w:tcW w:w="1613" w:type="pct"/>
            <w:vMerge/>
            <w:shd w:val="clear" w:color="auto" w:fill="auto"/>
            <w:noWrap/>
            <w:hideMark/>
          </w:tcPr>
          <w:p w14:paraId="20F8B8FE" w14:textId="77777777" w:rsidR="002E6665" w:rsidRPr="006164C3" w:rsidRDefault="002E6665" w:rsidP="002E6665">
            <w:pPr>
              <w:pStyle w:val="TableBody"/>
              <w:rPr>
                <w:rFonts w:asciiTheme="minorHAnsi" w:hAnsiTheme="minorHAnsi"/>
                <w:color w:val="0563C1"/>
                <w:szCs w:val="18"/>
                <w:u w:val="single"/>
                <w:lang w:val="en-CA"/>
              </w:rPr>
            </w:pPr>
          </w:p>
        </w:tc>
      </w:tr>
      <w:tr w:rsidR="002E6665" w:rsidRPr="006164C3" w14:paraId="20F8B90D" w14:textId="77777777" w:rsidTr="00C746BC"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901" w14:textId="726539E0" w:rsidR="002E6665" w:rsidRPr="006164C3" w:rsidRDefault="002E6665" w:rsidP="002E6665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Mt. Mungly Waste Dump and Southwest Pit Wall Dump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</w:tcBorders>
          </w:tcPr>
          <w:p w14:paraId="6CAE2DA1" w14:textId="75A498F5" w:rsidR="002E6665" w:rsidRPr="006164C3" w:rsidRDefault="002E6665" w:rsidP="002E6665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Cover and Revegetate Mt Mungly (East and West) and Southwest Pit Wall Dumps</w:t>
            </w:r>
          </w:p>
        </w:tc>
        <w:tc>
          <w:tcPr>
            <w:tcW w:w="9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DDF62DE" w14:textId="18E38D3D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Determine terrain Classification</w:t>
            </w:r>
          </w:p>
          <w:p w14:paraId="7DE0DCD3" w14:textId="77777777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vegetation community</w:t>
            </w:r>
          </w:p>
          <w:p w14:paraId="3684865C" w14:textId="77777777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soil series</w:t>
            </w:r>
          </w:p>
          <w:p w14:paraId="20F8B905" w14:textId="68090750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Investigate toxicology</w:t>
            </w:r>
          </w:p>
        </w:tc>
        <w:tc>
          <w:tcPr>
            <w:tcW w:w="1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D6BE1AD" w14:textId="288CEFCF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Conducted field survey of soil and vegetation</w:t>
            </w:r>
          </w:p>
          <w:p w14:paraId="20F8B907" w14:textId="3F6146C5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Collected vegetation tissue and soil samples</w:t>
            </w:r>
          </w:p>
        </w:tc>
        <w:tc>
          <w:tcPr>
            <w:tcW w:w="1613" w:type="pct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0F8B90C" w14:textId="77777777" w:rsidR="002E6665" w:rsidRPr="006164C3" w:rsidRDefault="002E6665" w:rsidP="002E6665">
            <w:pPr>
              <w:pStyle w:val="TableBody"/>
              <w:rPr>
                <w:rFonts w:asciiTheme="minorHAnsi" w:hAnsiTheme="minorHAnsi"/>
                <w:color w:val="0563C1"/>
                <w:szCs w:val="18"/>
                <w:u w:val="single"/>
                <w:lang w:val="en-CA"/>
              </w:rPr>
            </w:pPr>
          </w:p>
        </w:tc>
      </w:tr>
      <w:tr w:rsidR="002E6665" w:rsidRPr="006164C3" w14:paraId="20F8B917" w14:textId="77777777" w:rsidTr="00C746BC"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90F" w14:textId="77777777" w:rsidR="002E6665" w:rsidRPr="006164C3" w:rsidRDefault="002E6665" w:rsidP="002E6665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Pipeline Alignment from CVD to WTP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</w:tcBorders>
          </w:tcPr>
          <w:p w14:paraId="79D7079D" w14:textId="0BEE1EE6" w:rsidR="002E6665" w:rsidRPr="006164C3" w:rsidRDefault="002E6665" w:rsidP="002E6665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Construct Cross Valley Dam SIS Pipeline</w:t>
            </w:r>
          </w:p>
        </w:tc>
        <w:tc>
          <w:tcPr>
            <w:tcW w:w="9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F8B910" w14:textId="71197CD6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geotechnical conditions along proposed CVD SIS pipeline alignment</w:t>
            </w:r>
          </w:p>
        </w:tc>
        <w:tc>
          <w:tcPr>
            <w:tcW w:w="1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F8B911" w14:textId="11E4CE88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 xml:space="preserve">Excavated 10 test pits </w:t>
            </w:r>
          </w:p>
        </w:tc>
        <w:tc>
          <w:tcPr>
            <w:tcW w:w="1613" w:type="pct"/>
            <w:tcBorders>
              <w:top w:val="single" w:sz="4" w:space="0" w:color="auto"/>
              <w:bottom w:val="single" w:sz="4" w:space="0" w:color="auto"/>
            </w:tcBorders>
          </w:tcPr>
          <w:p w14:paraId="20F8B916" w14:textId="456B262E" w:rsidR="002E6665" w:rsidRPr="006164C3" w:rsidRDefault="002E6665" w:rsidP="002E6665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 xml:space="preserve">CH2M HILL Canada Limited (CH2M). January 2015b. </w:t>
            </w:r>
            <w:r w:rsidRPr="006164C3">
              <w:rPr>
                <w:i/>
                <w:lang w:val="en-CA"/>
              </w:rPr>
              <w:t>Cross Valley Dam Seepage Interception System Test Pit Data Summary, Faro Mine Remediation Project</w:t>
            </w:r>
            <w:r w:rsidRPr="006164C3">
              <w:rPr>
                <w:lang w:val="en-CA"/>
              </w:rPr>
              <w:t xml:space="preserve">. Technical memorandum. Draft. Prepared for Government of Yukon. January 30. </w:t>
            </w:r>
          </w:p>
        </w:tc>
      </w:tr>
      <w:tr w:rsidR="002E6665" w:rsidRPr="006164C3" w14:paraId="6109588D" w14:textId="77777777" w:rsidTr="00C746BC">
        <w:tc>
          <w:tcPr>
            <w:tcW w:w="5000" w:type="pct"/>
            <w:gridSpan w:val="5"/>
            <w:tcBorders>
              <w:top w:val="single" w:sz="4" w:space="0" w:color="auto"/>
            </w:tcBorders>
          </w:tcPr>
          <w:p w14:paraId="0CAB93BA" w14:textId="77777777" w:rsidR="002E6665" w:rsidRPr="006164C3" w:rsidRDefault="002E6665" w:rsidP="002E6665">
            <w:pPr>
              <w:pStyle w:val="TableNotes"/>
              <w:rPr>
                <w:lang w:val="en-CA"/>
              </w:rPr>
            </w:pPr>
            <w:r w:rsidRPr="006164C3">
              <w:rPr>
                <w:lang w:val="en-CA"/>
              </w:rPr>
              <w:t>Notes:</w:t>
            </w:r>
          </w:p>
          <w:p w14:paraId="4B9BDBDB" w14:textId="77777777" w:rsidR="002E6665" w:rsidRPr="006164C3" w:rsidRDefault="002E6665" w:rsidP="002E6665">
            <w:pPr>
              <w:pStyle w:val="TableNotes"/>
              <w:spacing w:before="0" w:after="0"/>
              <w:rPr>
                <w:lang w:val="en-CA"/>
              </w:rPr>
            </w:pPr>
            <w:r w:rsidRPr="006164C3">
              <w:rPr>
                <w:lang w:val="en-CA"/>
              </w:rPr>
              <w:t>CVD = Cross Valley Dam</w:t>
            </w:r>
          </w:p>
          <w:p w14:paraId="354E433D" w14:textId="77777777" w:rsidR="002E6665" w:rsidRPr="006164C3" w:rsidRDefault="002E6665" w:rsidP="002E6665">
            <w:pPr>
              <w:pStyle w:val="TableNotes"/>
              <w:spacing w:before="0" w:after="0"/>
              <w:rPr>
                <w:lang w:val="en-CA"/>
              </w:rPr>
            </w:pPr>
            <w:r w:rsidRPr="006164C3">
              <w:rPr>
                <w:lang w:val="en-CA"/>
              </w:rPr>
              <w:t>ETA = Emergency Tailings Area</w:t>
            </w:r>
          </w:p>
          <w:p w14:paraId="16765D78" w14:textId="77777777" w:rsidR="002E6665" w:rsidRDefault="002E6665" w:rsidP="002E6665">
            <w:pPr>
              <w:pStyle w:val="TableNotes"/>
              <w:spacing w:before="0" w:after="0"/>
              <w:rPr>
                <w:lang w:val="en-CA"/>
              </w:rPr>
            </w:pPr>
            <w:r w:rsidRPr="006164C3">
              <w:rPr>
                <w:lang w:val="en-CA"/>
              </w:rPr>
              <w:t>FCD = Faro Creek Diversion</w:t>
            </w:r>
          </w:p>
          <w:p w14:paraId="54808C8B" w14:textId="3CC9634A" w:rsidR="003E34A0" w:rsidRPr="006164C3" w:rsidRDefault="003E34A0" w:rsidP="002E6665">
            <w:pPr>
              <w:pStyle w:val="TableNotes"/>
              <w:spacing w:before="0" w:after="0"/>
              <w:rPr>
                <w:lang w:val="en-CA"/>
              </w:rPr>
            </w:pPr>
            <w:r>
              <w:rPr>
                <w:lang w:val="en-CA"/>
              </w:rPr>
              <w:t>FY = fiscal year</w:t>
            </w:r>
          </w:p>
          <w:p w14:paraId="55EC840F" w14:textId="77777777" w:rsidR="002E6665" w:rsidRPr="006164C3" w:rsidRDefault="002E6665" w:rsidP="002E6665">
            <w:pPr>
              <w:pStyle w:val="TableNotes"/>
              <w:spacing w:before="0" w:after="0"/>
              <w:rPr>
                <w:lang w:val="en-CA"/>
              </w:rPr>
            </w:pPr>
            <w:r w:rsidRPr="006164C3">
              <w:rPr>
                <w:lang w:val="en-CA"/>
              </w:rPr>
              <w:t xml:space="preserve">GW = groundwater </w:t>
            </w:r>
          </w:p>
          <w:p w14:paraId="6D930784" w14:textId="77777777" w:rsidR="002E6665" w:rsidRPr="006164C3" w:rsidRDefault="002E6665" w:rsidP="002E6665">
            <w:pPr>
              <w:pStyle w:val="TableNotes"/>
              <w:spacing w:before="0" w:after="0"/>
              <w:rPr>
                <w:lang w:val="en-CA"/>
              </w:rPr>
            </w:pPr>
            <w:r w:rsidRPr="006164C3">
              <w:rPr>
                <w:lang w:val="en-CA"/>
              </w:rPr>
              <w:t>ID = Intermediate Dam</w:t>
            </w:r>
          </w:p>
          <w:p w14:paraId="3C944B83" w14:textId="77777777" w:rsidR="002E6665" w:rsidRPr="006164C3" w:rsidRDefault="002E6665" w:rsidP="002E6665">
            <w:pPr>
              <w:pStyle w:val="TableNotes"/>
              <w:spacing w:before="0" w:after="0"/>
              <w:rPr>
                <w:lang w:val="en-CA"/>
              </w:rPr>
            </w:pPr>
            <w:r w:rsidRPr="006164C3">
              <w:rPr>
                <w:lang w:val="en-CA"/>
              </w:rPr>
              <w:t>LGSPC = low-grade ore stock pile “C”</w:t>
            </w:r>
          </w:p>
          <w:p w14:paraId="2021C479" w14:textId="77777777" w:rsidR="002E6665" w:rsidRPr="006164C3" w:rsidRDefault="002E6665" w:rsidP="002E6665">
            <w:pPr>
              <w:pStyle w:val="TableNotes"/>
              <w:spacing w:before="0" w:after="0"/>
              <w:rPr>
                <w:lang w:val="en-CA"/>
              </w:rPr>
            </w:pPr>
            <w:r w:rsidRPr="006164C3">
              <w:rPr>
                <w:lang w:val="en-CA"/>
              </w:rPr>
              <w:t>NFRC = North Fork Rose Creek</w:t>
            </w:r>
          </w:p>
          <w:p w14:paraId="4A7B0E4E" w14:textId="77777777" w:rsidR="002E6665" w:rsidRPr="006164C3" w:rsidRDefault="002E6665" w:rsidP="002E6665">
            <w:pPr>
              <w:pStyle w:val="TableNotes"/>
              <w:spacing w:before="0" w:after="0"/>
              <w:rPr>
                <w:lang w:val="en-CA"/>
              </w:rPr>
            </w:pPr>
            <w:r w:rsidRPr="006164C3">
              <w:rPr>
                <w:lang w:val="en-CA"/>
              </w:rPr>
              <w:t>RCD = Rose Creek Diversion</w:t>
            </w:r>
          </w:p>
          <w:p w14:paraId="6DE09096" w14:textId="77777777" w:rsidR="002E6665" w:rsidRPr="006164C3" w:rsidRDefault="002E6665" w:rsidP="002E6665">
            <w:pPr>
              <w:pStyle w:val="TableNotes"/>
              <w:spacing w:before="0" w:after="0"/>
              <w:rPr>
                <w:lang w:val="en-CA"/>
              </w:rPr>
            </w:pPr>
            <w:r w:rsidRPr="006164C3">
              <w:rPr>
                <w:lang w:val="en-CA"/>
              </w:rPr>
              <w:t>NWID = North Wall Interceptor Ditch</w:t>
            </w:r>
          </w:p>
          <w:p w14:paraId="5B17CAEB" w14:textId="77777777" w:rsidR="002E6665" w:rsidRPr="006164C3" w:rsidRDefault="002E6665" w:rsidP="002E6665">
            <w:pPr>
              <w:pStyle w:val="TableNotes"/>
              <w:spacing w:before="0" w:after="0"/>
              <w:rPr>
                <w:lang w:val="en-CA"/>
              </w:rPr>
            </w:pPr>
            <w:r w:rsidRPr="006164C3">
              <w:rPr>
                <w:lang w:val="en-CA"/>
              </w:rPr>
              <w:t>SFRC = South Fork Rose Creek</w:t>
            </w:r>
          </w:p>
          <w:p w14:paraId="3AD08019" w14:textId="77777777" w:rsidR="002E6665" w:rsidRPr="006164C3" w:rsidRDefault="002E6665" w:rsidP="002E6665">
            <w:pPr>
              <w:pStyle w:val="TableNotes"/>
              <w:spacing w:before="0" w:after="0"/>
              <w:rPr>
                <w:lang w:val="en-CA"/>
              </w:rPr>
            </w:pPr>
            <w:r w:rsidRPr="006164C3">
              <w:rPr>
                <w:lang w:val="en-CA"/>
              </w:rPr>
              <w:t>SIS = seepage interception system</w:t>
            </w:r>
          </w:p>
          <w:p w14:paraId="6BCF1A0B" w14:textId="77777777" w:rsidR="002E6665" w:rsidRPr="006164C3" w:rsidRDefault="002E6665" w:rsidP="007D02CC">
            <w:pPr>
              <w:pStyle w:val="TableNotes"/>
              <w:spacing w:before="0" w:after="0"/>
              <w:rPr>
                <w:lang w:val="en-CA"/>
              </w:rPr>
            </w:pPr>
            <w:r w:rsidRPr="006164C3">
              <w:rPr>
                <w:lang w:val="en-CA"/>
              </w:rPr>
              <w:t>SRK = SRK Consulting Engineers and Scientists</w:t>
            </w:r>
          </w:p>
          <w:p w14:paraId="5ECF5846" w14:textId="77777777" w:rsidR="002E6665" w:rsidRDefault="002E6665" w:rsidP="007D02CC">
            <w:pPr>
              <w:pStyle w:val="TableNotes"/>
              <w:spacing w:before="0" w:after="0"/>
              <w:rPr>
                <w:lang w:val="en-CA"/>
              </w:rPr>
            </w:pPr>
            <w:r w:rsidRPr="006164C3">
              <w:rPr>
                <w:lang w:val="en-CA"/>
              </w:rPr>
              <w:t>WRD = waste rock dump</w:t>
            </w:r>
          </w:p>
          <w:p w14:paraId="244998AB" w14:textId="77777777" w:rsidR="003E34A0" w:rsidRDefault="003E34A0" w:rsidP="007D02CC">
            <w:pPr>
              <w:pStyle w:val="TableNotes"/>
              <w:spacing w:before="0" w:after="0"/>
              <w:rPr>
                <w:lang w:val="en-CA"/>
              </w:rPr>
            </w:pPr>
            <w:r>
              <w:rPr>
                <w:lang w:val="en-CA"/>
              </w:rPr>
              <w:t>WTP = water treatment plant</w:t>
            </w:r>
          </w:p>
          <w:p w14:paraId="0470566A" w14:textId="3FD96633" w:rsidR="003E34A0" w:rsidRPr="006164C3" w:rsidRDefault="003E34A0" w:rsidP="007D02CC">
            <w:pPr>
              <w:pStyle w:val="TableNotes"/>
              <w:spacing w:before="0" w:after="0"/>
              <w:rPr>
                <w:lang w:val="en-CA"/>
              </w:rPr>
            </w:pPr>
            <w:r>
              <w:rPr>
                <w:lang w:val="en-CA"/>
              </w:rPr>
              <w:t>YG = Government of Yukon</w:t>
            </w:r>
          </w:p>
        </w:tc>
      </w:tr>
    </w:tbl>
    <w:p w14:paraId="57A5555D" w14:textId="162078EE" w:rsidR="00F84499" w:rsidRPr="006164C3" w:rsidRDefault="00F84499" w:rsidP="00522F15">
      <w:pPr>
        <w:rPr>
          <w:lang w:val="en-CA"/>
        </w:rPr>
      </w:pPr>
    </w:p>
    <w:p w14:paraId="79BA8BF1" w14:textId="77777777" w:rsidR="00CC3C56" w:rsidRPr="006164C3" w:rsidRDefault="00CC3C56">
      <w:pPr>
        <w:rPr>
          <w:lang w:val="en-CA"/>
        </w:rPr>
      </w:pPr>
    </w:p>
    <w:p w14:paraId="6EF8DA30" w14:textId="77777777" w:rsidR="00A612F2" w:rsidRPr="006164C3" w:rsidRDefault="00A612F2">
      <w:pPr>
        <w:rPr>
          <w:lang w:val="en-CA"/>
        </w:rPr>
      </w:pPr>
      <w:r w:rsidRPr="006164C3">
        <w:rPr>
          <w:b/>
          <w:lang w:val="en-CA"/>
        </w:rPr>
        <w:br w:type="page"/>
      </w:r>
    </w:p>
    <w:tbl>
      <w:tblPr>
        <w:tblW w:w="22163" w:type="dxa"/>
        <w:tblLayout w:type="fixed"/>
        <w:tblLook w:val="04A0" w:firstRow="1" w:lastRow="0" w:firstColumn="1" w:lastColumn="0" w:noHBand="0" w:noVBand="1"/>
      </w:tblPr>
      <w:tblGrid>
        <w:gridCol w:w="1643"/>
        <w:gridCol w:w="2857"/>
        <w:gridCol w:w="5760"/>
        <w:gridCol w:w="810"/>
        <w:gridCol w:w="5873"/>
        <w:gridCol w:w="5197"/>
        <w:gridCol w:w="23"/>
      </w:tblGrid>
      <w:tr w:rsidR="009076DB" w:rsidRPr="006164C3" w14:paraId="4058660E" w14:textId="7865B216" w:rsidTr="00B33874">
        <w:trPr>
          <w:tblHeader/>
        </w:trPr>
        <w:tc>
          <w:tcPr>
            <w:tcW w:w="22163" w:type="dxa"/>
            <w:gridSpan w:val="7"/>
            <w:tcBorders>
              <w:bottom w:val="single" w:sz="4" w:space="0" w:color="auto"/>
            </w:tcBorders>
          </w:tcPr>
          <w:p w14:paraId="04C46594" w14:textId="77777777" w:rsidR="00C64C9B" w:rsidRPr="006164C3" w:rsidRDefault="00C64C9B" w:rsidP="00C64C9B">
            <w:pPr>
              <w:pStyle w:val="TableNumberandTitle"/>
              <w:rPr>
                <w:lang w:val="en-CA"/>
              </w:rPr>
            </w:pPr>
            <w:r w:rsidRPr="006164C3">
              <w:rPr>
                <w:lang w:val="en-CA"/>
              </w:rPr>
              <w:lastRenderedPageBreak/>
              <w:t>Table C-4. Summary of Field and Analytical Programs for FY2015-2016</w:t>
            </w:r>
          </w:p>
          <w:p w14:paraId="6EB61DC8" w14:textId="7D79801B" w:rsidR="009076DB" w:rsidRPr="006164C3" w:rsidRDefault="00C64C9B" w:rsidP="00C64C9B">
            <w:pPr>
              <w:pStyle w:val="Table--Caption"/>
              <w:rPr>
                <w:lang w:val="en-CA"/>
              </w:rPr>
            </w:pPr>
            <w:r w:rsidRPr="006164C3">
              <w:rPr>
                <w:lang w:val="en-CA"/>
              </w:rPr>
              <w:t>Faro Mine Remediation Project</w:t>
            </w:r>
          </w:p>
        </w:tc>
      </w:tr>
      <w:tr w:rsidR="002E6665" w:rsidRPr="006164C3" w14:paraId="7BA65E4C" w14:textId="77777777" w:rsidTr="00B33874">
        <w:trPr>
          <w:tblHeader/>
        </w:trPr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9B35EF" w14:textId="6FD37BF5" w:rsidR="002E6665" w:rsidRPr="006164C3" w:rsidRDefault="002E6665" w:rsidP="002E6665">
            <w:pPr>
              <w:pStyle w:val="TableHead"/>
              <w:rPr>
                <w:rFonts w:asciiTheme="minorHAnsi" w:hAnsiTheme="minorHAnsi"/>
                <w:szCs w:val="18"/>
                <w:lang w:val="en-CA"/>
              </w:rPr>
            </w:pPr>
            <w:r w:rsidRPr="006164C3">
              <w:rPr>
                <w:lang w:val="en-CA"/>
              </w:rPr>
              <w:t>Geographic Areas</w:t>
            </w: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0D376" w14:textId="1F47671C" w:rsidR="002E6665" w:rsidRPr="006164C3" w:rsidRDefault="002E6665" w:rsidP="002E6665">
            <w:pPr>
              <w:pStyle w:val="TableHead"/>
              <w:rPr>
                <w:lang w:val="en-CA"/>
              </w:rPr>
            </w:pPr>
            <w:r w:rsidRPr="006164C3">
              <w:rPr>
                <w:lang w:val="en-CA"/>
              </w:rPr>
              <w:t>Remediation Design Purpose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6D3433" w14:textId="114B4F74" w:rsidR="002E6665" w:rsidRPr="006164C3" w:rsidRDefault="002E6665" w:rsidP="002E6665">
            <w:pPr>
              <w:pStyle w:val="TableHead"/>
              <w:rPr>
                <w:lang w:val="en-CA"/>
              </w:rPr>
            </w:pPr>
            <w:r w:rsidRPr="006164C3">
              <w:rPr>
                <w:lang w:val="en-CA"/>
              </w:rPr>
              <w:t>Characterization Objectives</w:t>
            </w:r>
          </w:p>
        </w:tc>
        <w:tc>
          <w:tcPr>
            <w:tcW w:w="66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87CAB" w14:textId="1133C40D" w:rsidR="002E6665" w:rsidRPr="006164C3" w:rsidRDefault="002E6665" w:rsidP="002E6665">
            <w:pPr>
              <w:pStyle w:val="TableHead"/>
              <w:rPr>
                <w:lang w:val="en-CA"/>
              </w:rPr>
            </w:pPr>
            <w:r w:rsidRPr="006164C3">
              <w:rPr>
                <w:lang w:val="en-CA"/>
              </w:rPr>
              <w:t>Completed Fieldwork Scope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53746D" w14:textId="38E8F6A0" w:rsidR="002E6665" w:rsidRPr="006164C3" w:rsidRDefault="002E6665" w:rsidP="002E6665">
            <w:pPr>
              <w:pStyle w:val="TableHead"/>
              <w:rPr>
                <w:rFonts w:asciiTheme="minorHAnsi" w:hAnsiTheme="minorHAnsi"/>
                <w:szCs w:val="18"/>
                <w:lang w:val="en-CA"/>
              </w:rPr>
            </w:pPr>
            <w:r w:rsidRPr="006164C3">
              <w:rPr>
                <w:bCs/>
                <w:color w:val="000000"/>
                <w:szCs w:val="22"/>
                <w:lang w:val="en-CA"/>
              </w:rPr>
              <w:t>Data Report Reference</w:t>
            </w:r>
          </w:p>
        </w:tc>
      </w:tr>
      <w:tr w:rsidR="002E6665" w:rsidRPr="006164C3" w14:paraId="20F8B928" w14:textId="178317FA" w:rsidTr="00B33874"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919" w14:textId="63AEB527" w:rsidR="002E6665" w:rsidRPr="006164C3" w:rsidRDefault="002E6665" w:rsidP="00B33874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Site-wide Waste Dumps and Pits, RCTA</w:t>
            </w: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</w:tcBorders>
          </w:tcPr>
          <w:p w14:paraId="79F8217C" w14:textId="1C8A1240" w:rsidR="002E6665" w:rsidRPr="006164C3" w:rsidRDefault="002E6665" w:rsidP="00B33874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Site-wide Geochemical Monitoring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F8B91A" w14:textId="583B6756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seepage water quality</w:t>
            </w:r>
          </w:p>
          <w:p w14:paraId="20F8B91B" w14:textId="0086DD56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ARD evolution</w:t>
            </w:r>
          </w:p>
          <w:p w14:paraId="20F8B91C" w14:textId="1E73E5AC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GW quality in RCAA</w:t>
            </w:r>
          </w:p>
          <w:p w14:paraId="20F8B91D" w14:textId="1FD82F98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pit lake water quality</w:t>
            </w:r>
          </w:p>
        </w:tc>
        <w:tc>
          <w:tcPr>
            <w:tcW w:w="66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F8B91E" w14:textId="41D8B2DD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Monitored WRD GW, thermistor, soil gas (spring, fall, winter)</w:t>
            </w:r>
          </w:p>
          <w:p w14:paraId="20F8B91F" w14:textId="62BE4625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Sampled 85 wells in RCTA (fall)</w:t>
            </w:r>
          </w:p>
          <w:p w14:paraId="20F8B920" w14:textId="3895D8FA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Monitored 188 seeps (spring, fall)</w:t>
            </w:r>
          </w:p>
          <w:p w14:paraId="20F8B921" w14:textId="12C2BE1F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 xml:space="preserve">Completed </w:t>
            </w:r>
            <w:r w:rsidR="00C16E11" w:rsidRPr="006164C3">
              <w:rPr>
                <w:lang w:val="en-CA"/>
              </w:rPr>
              <w:t>pit lake profiling</w:t>
            </w:r>
            <w:r w:rsidR="00C16E11">
              <w:rPr>
                <w:lang w:val="en-CA"/>
              </w:rPr>
              <w:t xml:space="preserve"> </w:t>
            </w:r>
            <w:r w:rsidR="002744DD">
              <w:rPr>
                <w:lang w:val="en-CA"/>
              </w:rPr>
              <w:t>(fall, winter)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F8B927" w14:textId="41161997" w:rsidR="00C119EE" w:rsidRPr="006164C3" w:rsidRDefault="002E6665" w:rsidP="00C119EE">
            <w:pPr>
              <w:pStyle w:val="TableBody"/>
              <w:rPr>
                <w:rFonts w:asciiTheme="minorHAnsi" w:hAnsiTheme="minorHAnsi"/>
                <w:szCs w:val="18"/>
                <w:lang w:val="en-CA"/>
              </w:rPr>
            </w:pPr>
            <w:r w:rsidRPr="006164C3">
              <w:rPr>
                <w:rFonts w:asciiTheme="minorHAnsi" w:hAnsiTheme="minorHAnsi"/>
                <w:szCs w:val="18"/>
                <w:lang w:val="en-CA"/>
              </w:rPr>
              <w:t>CH2M Canada Limited (CH2M). April 2016d. Summary of 2015 Field Investigation – Site-wide Geochemical Monitoring, FSP Name: SW-015 – Site-wide Geochemical Monitoring. Technical memorandum. Draft. Prepared for Government of Yukon. April 6.</w:t>
            </w:r>
          </w:p>
        </w:tc>
      </w:tr>
      <w:tr w:rsidR="002E6665" w:rsidRPr="006164C3" w14:paraId="20F8B937" w14:textId="58CE1FBE" w:rsidTr="00B33874"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92A" w14:textId="2B4EE8C6" w:rsidR="002E6665" w:rsidRPr="006164C3" w:rsidRDefault="002E6665" w:rsidP="00B33874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 xml:space="preserve">FCD and Faro Valley </w:t>
            </w: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</w:tcBorders>
          </w:tcPr>
          <w:p w14:paraId="37BA2022" w14:textId="77EAD5D9" w:rsidR="002E6665" w:rsidRPr="006164C3" w:rsidRDefault="002E6665" w:rsidP="00B33874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Upgrade Faro Creek Diversion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F8B92B" w14:textId="3F298AAF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hydrostratigraphy in Faro Valley</w:t>
            </w:r>
          </w:p>
          <w:p w14:paraId="20F8B92C" w14:textId="24097B11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Evaluate proportion of leakage from FCD vs. quantity of GW flow beneath channel</w:t>
            </w:r>
          </w:p>
          <w:p w14:paraId="20F8B92D" w14:textId="0A527FC7" w:rsidR="002E6665" w:rsidRPr="006164C3" w:rsidRDefault="002E6665" w:rsidP="002E6665">
            <w:pPr>
              <w:pStyle w:val="TableBullet"/>
              <w:rPr>
                <w:lang w:val="en-CA"/>
              </w:rPr>
            </w:pPr>
          </w:p>
        </w:tc>
        <w:tc>
          <w:tcPr>
            <w:tcW w:w="66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F8B92E" w14:textId="6CA0D5A0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Drilled, installed, and developed three well clusters (three wells per cluster)</w:t>
            </w:r>
          </w:p>
          <w:p w14:paraId="20F8B930" w14:textId="785A7012" w:rsidR="002E6665" w:rsidRPr="006164C3" w:rsidRDefault="002E6665" w:rsidP="00563AF4">
            <w:pPr>
              <w:pStyle w:val="TableBullet"/>
              <w:rPr>
                <w:lang w:val="en-CA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F8B936" w14:textId="06E3941B" w:rsidR="00FA0005" w:rsidRPr="006164C3" w:rsidRDefault="002E6665" w:rsidP="00563AF4">
            <w:pPr>
              <w:pStyle w:val="TableBody"/>
              <w:rPr>
                <w:rFonts w:asciiTheme="minorHAnsi" w:hAnsiTheme="minorHAnsi"/>
                <w:szCs w:val="18"/>
                <w:lang w:val="en-CA"/>
              </w:rPr>
            </w:pPr>
            <w:r w:rsidRPr="006164C3">
              <w:rPr>
                <w:rFonts w:asciiTheme="minorHAnsi" w:hAnsiTheme="minorHAnsi"/>
                <w:szCs w:val="18"/>
                <w:lang w:val="en-CA"/>
              </w:rPr>
              <w:t>CH2M Canada Limited (CH2M). April 2016g. Summary of 2015 Field Investigation - Faro Valley Seepage Investigation, Faro Mine Remediation Project, Field Sampling Plan Name: 106.1 – Faro Valley Seepage Investigation. Technical memorandum. Draft. Prepared for Government of Yukon. April 1.</w:t>
            </w:r>
          </w:p>
        </w:tc>
      </w:tr>
      <w:tr w:rsidR="002E6665" w:rsidRPr="006164C3" w14:paraId="20F8B942" w14:textId="22F39283" w:rsidTr="00B33874"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939" w14:textId="315299E2" w:rsidR="002E6665" w:rsidRPr="006164C3" w:rsidRDefault="002E6665" w:rsidP="00B33874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Faro Pit and FCD</w:t>
            </w: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</w:tcBorders>
          </w:tcPr>
          <w:p w14:paraId="26704627" w14:textId="071AD34E" w:rsidR="002E6665" w:rsidRPr="006164C3" w:rsidRDefault="002E6665" w:rsidP="00B33874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Upgrade Faro Creek Diversion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F8B93B" w14:textId="79B5EF59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geotechnical conditions and stability of east wall of Faro Pit</w:t>
            </w:r>
          </w:p>
        </w:tc>
        <w:tc>
          <w:tcPr>
            <w:tcW w:w="66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D4301DB" w14:textId="77777777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 xml:space="preserve">Drilled two borings into bedrock, </w:t>
            </w:r>
          </w:p>
          <w:p w14:paraId="2D01A8A4" w14:textId="0C43E612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Performed downhole acoustic and optical televiewer surveys</w:t>
            </w:r>
          </w:p>
          <w:p w14:paraId="35B38C89" w14:textId="77777777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Installed two slope inclinometers nested with vibrating wire piezometers</w:t>
            </w:r>
          </w:p>
          <w:p w14:paraId="44233464" w14:textId="618B37CE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Drilled two shallow borings and completed with standpipe piezometers</w:t>
            </w:r>
          </w:p>
          <w:p w14:paraId="20F8B93C" w14:textId="43EFC5AD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 xml:space="preserve">Established routine monitoring schedule for piezometer and inclinometer installations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F8B941" w14:textId="5BA51B16" w:rsidR="002E6665" w:rsidRPr="006164C3" w:rsidRDefault="002E6665" w:rsidP="002E6665">
            <w:pPr>
              <w:pStyle w:val="TableBody"/>
              <w:rPr>
                <w:rFonts w:asciiTheme="minorHAnsi" w:hAnsiTheme="minorHAnsi"/>
                <w:szCs w:val="18"/>
                <w:lang w:val="en-CA"/>
              </w:rPr>
            </w:pPr>
            <w:r w:rsidRPr="006164C3">
              <w:rPr>
                <w:rFonts w:eastAsiaTheme="minorHAnsi"/>
                <w:lang w:val="en-CA"/>
              </w:rPr>
              <w:t>BGC Engineering Inc. (BGC). March 2016. Faro Open Pit Stability Assessment, Site-wide Design Basis Report. Draft. Prepared for CH2M HILL Canada Limited (CH2M HILL). March 18</w:t>
            </w:r>
          </w:p>
        </w:tc>
      </w:tr>
      <w:tr w:rsidR="002E6665" w:rsidRPr="006164C3" w14:paraId="45E17A59" w14:textId="77777777" w:rsidTr="00B33874"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E10C8FE" w14:textId="0699B260" w:rsidR="002E6665" w:rsidRPr="006164C3" w:rsidRDefault="002E6665" w:rsidP="00B33874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FCD, Upper Guardhouse Creek, NWID</w:t>
            </w: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</w:tcBorders>
          </w:tcPr>
          <w:p w14:paraId="02AB8351" w14:textId="2E44913F" w:rsidR="002E6665" w:rsidRPr="006164C3" w:rsidRDefault="002E6665" w:rsidP="00B33874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Upgrade Faro Creek Diversion, Upper Guardhouse Creek and NWID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FB8B5E" w14:textId="3C401D29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channel shape and morphology</w:t>
            </w:r>
          </w:p>
        </w:tc>
        <w:tc>
          <w:tcPr>
            <w:tcW w:w="66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6D466B" w14:textId="77777777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Complete rapid geomorphic assessment</w:t>
            </w:r>
          </w:p>
          <w:p w14:paraId="511E7FD8" w14:textId="79D82D6A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Survey channel cross sections at nine locations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F66DDC" w14:textId="01BFBCAD" w:rsidR="002E6665" w:rsidRPr="006164C3" w:rsidRDefault="002E6665" w:rsidP="002E6665">
            <w:pPr>
              <w:pStyle w:val="TableBody"/>
              <w:rPr>
                <w:rFonts w:asciiTheme="minorHAnsi" w:hAnsiTheme="minorHAnsi"/>
                <w:szCs w:val="18"/>
                <w:lang w:val="en-CA"/>
              </w:rPr>
            </w:pPr>
            <w:r w:rsidRPr="006164C3">
              <w:rPr>
                <w:rFonts w:asciiTheme="minorHAnsi" w:hAnsiTheme="minorHAnsi"/>
                <w:szCs w:val="18"/>
                <w:lang w:val="en-CA"/>
              </w:rPr>
              <w:t xml:space="preserve">CH2M Canada Limited (CH2M). April 2016h. Summary of 2015 Field Investigation – West Side and East Side Diversions, Faro Mine Remediation Project. Technical memorandum. Draft. Prepared for Government of Yukon. April 1.  </w:t>
            </w:r>
          </w:p>
        </w:tc>
      </w:tr>
      <w:tr w:rsidR="002E6665" w:rsidRPr="006164C3" w14:paraId="41417E37" w14:textId="77777777" w:rsidTr="00B33874"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9632BEE" w14:textId="2A30644B" w:rsidR="002E6665" w:rsidRPr="006164C3" w:rsidRDefault="002E6665" w:rsidP="00B33874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FCD</w:t>
            </w: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</w:tcBorders>
          </w:tcPr>
          <w:p w14:paraId="3C990B8C" w14:textId="77777777" w:rsidR="002E6665" w:rsidRPr="006164C3" w:rsidRDefault="002E6665" w:rsidP="00B33874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Upgrade Faro Creek Diversion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65CDBA4" w14:textId="1D67BE60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geotechnical conditions along proposed replacement FCD alignment</w:t>
            </w:r>
          </w:p>
          <w:p w14:paraId="2FFF3394" w14:textId="230A5670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hydrostratigraphy and permafrost conditions in Faro Creek Valley</w:t>
            </w:r>
          </w:p>
          <w:p w14:paraId="4362FDFE" w14:textId="1C364927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Confirm bedrock characterization at east wall of Faro Pit North Instability</w:t>
            </w:r>
          </w:p>
        </w:tc>
        <w:tc>
          <w:tcPr>
            <w:tcW w:w="66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548F288" w14:textId="77777777" w:rsidR="00D767ED" w:rsidRDefault="00D767ED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 xml:space="preserve">Completed 21 surface geophysical survey transects </w:t>
            </w:r>
          </w:p>
          <w:p w14:paraId="47B6C3D4" w14:textId="3A8D31D5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Drilled six borings into bedrock</w:t>
            </w:r>
          </w:p>
          <w:p w14:paraId="2DDF61F1" w14:textId="5404CC31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Installed monitoring wells and thermistor ports in five borings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8FA88A" w14:textId="48C75210" w:rsidR="002E6665" w:rsidRPr="006164C3" w:rsidRDefault="002466CF" w:rsidP="00DC15D0">
            <w:pPr>
              <w:pStyle w:val="TableBody"/>
              <w:rPr>
                <w:rFonts w:asciiTheme="minorHAnsi" w:hAnsiTheme="minorHAnsi"/>
                <w:szCs w:val="18"/>
                <w:lang w:val="en-CA"/>
              </w:rPr>
            </w:pPr>
            <w:r>
              <w:rPr>
                <w:color w:val="000000"/>
              </w:rPr>
              <w:t xml:space="preserve">CH2M Canada Limited (CH2M). </w:t>
            </w:r>
            <w:r w:rsidR="00CE4A45">
              <w:rPr>
                <w:color w:val="000000"/>
              </w:rPr>
              <w:t xml:space="preserve">August </w:t>
            </w:r>
            <w:r>
              <w:rPr>
                <w:color w:val="000000"/>
              </w:rPr>
              <w:t xml:space="preserve">2016a. Summary of </w:t>
            </w:r>
            <w:r w:rsidR="00DC15D0">
              <w:rPr>
                <w:color w:val="000000"/>
              </w:rPr>
              <w:t>2015-</w:t>
            </w:r>
            <w:r>
              <w:rPr>
                <w:color w:val="000000"/>
              </w:rPr>
              <w:t xml:space="preserve">2016 Field Investigation – Faro Creek Diversion Proposed Realignment, Field Sampling Plan Name: Faro Creek Diversion New Alignment Drilling. Technical memorandum. Draft. Prepared for Government of Yukon. </w:t>
            </w:r>
            <w:r w:rsidR="00CE4A45">
              <w:rPr>
                <w:color w:val="000000"/>
              </w:rPr>
              <w:t>August 18</w:t>
            </w:r>
            <w:r>
              <w:rPr>
                <w:color w:val="000000"/>
              </w:rPr>
              <w:t>.</w:t>
            </w:r>
          </w:p>
        </w:tc>
      </w:tr>
      <w:tr w:rsidR="002E6665" w:rsidRPr="006164C3" w14:paraId="20F8B951" w14:textId="7611CE39" w:rsidTr="00B33874"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944" w14:textId="4F7A7BA5" w:rsidR="002E6665" w:rsidRPr="006164C3" w:rsidRDefault="002E6665" w:rsidP="00B33874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 xml:space="preserve">CVD Pond, ID Pond </w:t>
            </w: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</w:tcBorders>
          </w:tcPr>
          <w:p w14:paraId="18C183F0" w14:textId="73478978" w:rsidR="002E6665" w:rsidRPr="006164C3" w:rsidRDefault="002E6665" w:rsidP="00524A32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 xml:space="preserve">Remediate CVD and </w:t>
            </w:r>
            <w:r w:rsidR="00524A32">
              <w:rPr>
                <w:lang w:val="en-CA"/>
              </w:rPr>
              <w:t>ID</w:t>
            </w:r>
            <w:r w:rsidR="00524A32" w:rsidRPr="006164C3">
              <w:rPr>
                <w:lang w:val="en-CA"/>
              </w:rPr>
              <w:t xml:space="preserve"> </w:t>
            </w:r>
            <w:r w:rsidRPr="006164C3">
              <w:rPr>
                <w:lang w:val="en-CA"/>
              </w:rPr>
              <w:t>Pond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2B3D7CC" w14:textId="4EB8634E" w:rsidR="00D767ED" w:rsidRDefault="00D767ED" w:rsidP="002E6665">
            <w:pPr>
              <w:pStyle w:val="TableBullet"/>
              <w:rPr>
                <w:lang w:val="en-CA"/>
              </w:rPr>
            </w:pPr>
            <w:r>
              <w:rPr>
                <w:lang w:val="en-CA"/>
              </w:rPr>
              <w:t xml:space="preserve">Prepare higher resolution CVD Pond stage </w:t>
            </w:r>
            <w:r w:rsidR="00524A32">
              <w:rPr>
                <w:lang w:val="en-CA"/>
              </w:rPr>
              <w:t>-</w:t>
            </w:r>
            <w:r>
              <w:rPr>
                <w:lang w:val="en-CA"/>
              </w:rPr>
              <w:t xml:space="preserve"> storage curve </w:t>
            </w:r>
          </w:p>
          <w:p w14:paraId="20F8B945" w14:textId="08D9709A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thickness and volume of deposited sediment and tailings</w:t>
            </w:r>
          </w:p>
          <w:p w14:paraId="20F8B946" w14:textId="73F7BA4A" w:rsidR="002E6665" w:rsidRPr="006164C3" w:rsidRDefault="002E6665" w:rsidP="00C16E11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geochemical and geotechnical properties of sediment</w:t>
            </w:r>
            <w:r w:rsidR="00524A32">
              <w:rPr>
                <w:lang w:val="en-CA"/>
              </w:rPr>
              <w:t>s</w:t>
            </w:r>
            <w:r w:rsidRPr="006164C3">
              <w:rPr>
                <w:lang w:val="en-CA"/>
              </w:rPr>
              <w:t xml:space="preserve"> in CVD </w:t>
            </w:r>
            <w:r w:rsidR="00524A32">
              <w:rPr>
                <w:lang w:val="en-CA"/>
              </w:rPr>
              <w:t xml:space="preserve">and ID </w:t>
            </w:r>
            <w:r w:rsidR="00C16E11">
              <w:rPr>
                <w:lang w:val="en-CA"/>
              </w:rPr>
              <w:t>p</w:t>
            </w:r>
            <w:r w:rsidR="00C16E11" w:rsidRPr="006164C3">
              <w:rPr>
                <w:lang w:val="en-CA"/>
              </w:rPr>
              <w:t>ond</w:t>
            </w:r>
            <w:r w:rsidR="00C16E11">
              <w:rPr>
                <w:lang w:val="en-CA"/>
              </w:rPr>
              <w:t>s</w:t>
            </w:r>
          </w:p>
        </w:tc>
        <w:tc>
          <w:tcPr>
            <w:tcW w:w="66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D9756F3" w14:textId="01EF523E" w:rsidR="00D767ED" w:rsidRDefault="00D767ED" w:rsidP="002E6665">
            <w:pPr>
              <w:pStyle w:val="TableBullet"/>
              <w:rPr>
                <w:lang w:val="en-CA"/>
              </w:rPr>
            </w:pPr>
            <w:r>
              <w:rPr>
                <w:lang w:val="en-CA"/>
              </w:rPr>
              <w:t>Bathymetry and sub-bottom profiling of CVD Pond</w:t>
            </w:r>
          </w:p>
          <w:p w14:paraId="20F8B947" w14:textId="33EC7C3B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Advance</w:t>
            </w:r>
            <w:r w:rsidR="00472851">
              <w:rPr>
                <w:lang w:val="en-CA"/>
              </w:rPr>
              <w:t>d eight</w:t>
            </w:r>
            <w:r w:rsidRPr="006164C3">
              <w:rPr>
                <w:lang w:val="en-CA"/>
              </w:rPr>
              <w:t xml:space="preserve"> CPT soundings in the ID Pond</w:t>
            </w:r>
          </w:p>
          <w:p w14:paraId="20F8B948" w14:textId="0910A845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Advance</w:t>
            </w:r>
            <w:r w:rsidR="00472851">
              <w:rPr>
                <w:lang w:val="en-CA"/>
              </w:rPr>
              <w:t>d</w:t>
            </w:r>
            <w:r w:rsidRPr="006164C3">
              <w:rPr>
                <w:lang w:val="en-CA"/>
              </w:rPr>
              <w:t xml:space="preserve"> </w:t>
            </w:r>
            <w:r w:rsidR="00472851">
              <w:rPr>
                <w:lang w:val="en-CA"/>
              </w:rPr>
              <w:t>three</w:t>
            </w:r>
            <w:r w:rsidRPr="006164C3">
              <w:rPr>
                <w:lang w:val="en-CA"/>
              </w:rPr>
              <w:t xml:space="preserve"> CPT soundings in CVD Pond</w:t>
            </w:r>
          </w:p>
          <w:p w14:paraId="20F8B94A" w14:textId="3561C474" w:rsidR="002E6665" w:rsidRPr="006164C3" w:rsidRDefault="00472851" w:rsidP="00472851">
            <w:pPr>
              <w:pStyle w:val="TableBullet"/>
              <w:rPr>
                <w:lang w:val="en-CA"/>
              </w:rPr>
            </w:pPr>
            <w:r>
              <w:rPr>
                <w:lang w:val="en-CA"/>
              </w:rPr>
              <w:t>Drilled eight</w:t>
            </w:r>
            <w:r w:rsidR="002E6665" w:rsidRPr="006164C3">
              <w:rPr>
                <w:lang w:val="en-CA"/>
              </w:rPr>
              <w:t xml:space="preserve"> sonic borings in CVD Pond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A215CA" w14:textId="6893C601" w:rsidR="002466CF" w:rsidRDefault="002466CF" w:rsidP="002466CF">
            <w:pPr>
              <w:pStyle w:val="TableBody"/>
              <w:rPr>
                <w:color w:val="000000"/>
              </w:rPr>
            </w:pPr>
            <w:r>
              <w:rPr>
                <w:color w:val="000000"/>
              </w:rPr>
              <w:t xml:space="preserve">CH2M Canada Limited (CH2M). August 2016c. Summary of FY 2015 </w:t>
            </w:r>
            <w:r w:rsidR="00DC15D0">
              <w:rPr>
                <w:color w:val="000000"/>
              </w:rPr>
              <w:t xml:space="preserve">– 2016 </w:t>
            </w:r>
            <w:r>
              <w:rPr>
                <w:color w:val="000000"/>
              </w:rPr>
              <w:t xml:space="preserve">Field Investigations – CVD and ID Pond Field Data Report, Field Sampling Plan Name: CVP and ID Pond CPT and Sonic Sampling. Technical </w:t>
            </w:r>
            <w:r w:rsidR="00426FC5">
              <w:rPr>
                <w:color w:val="000000"/>
              </w:rPr>
              <w:t>M</w:t>
            </w:r>
            <w:r>
              <w:rPr>
                <w:color w:val="000000"/>
              </w:rPr>
              <w:t xml:space="preserve">emorandum. Prepared for Government of Yukon. August </w:t>
            </w:r>
            <w:r w:rsidR="00DC15D0">
              <w:rPr>
                <w:color w:val="000000"/>
              </w:rPr>
              <w:t>2</w:t>
            </w:r>
            <w:r w:rsidR="0085394E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. </w:t>
            </w:r>
          </w:p>
          <w:p w14:paraId="20F8B950" w14:textId="1D22F873" w:rsidR="002E6665" w:rsidRPr="006164C3" w:rsidRDefault="002E6665" w:rsidP="00DD24A1">
            <w:pPr>
              <w:pStyle w:val="TableBody"/>
              <w:rPr>
                <w:rFonts w:asciiTheme="minorHAnsi" w:hAnsiTheme="minorHAnsi"/>
                <w:szCs w:val="18"/>
                <w:lang w:val="en-CA"/>
              </w:rPr>
            </w:pPr>
          </w:p>
        </w:tc>
      </w:tr>
      <w:tr w:rsidR="002E6665" w:rsidRPr="006164C3" w14:paraId="20F8B961" w14:textId="2CD23BF3" w:rsidTr="00B33874"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953" w14:textId="5776BFD5" w:rsidR="002E6665" w:rsidRPr="006164C3" w:rsidRDefault="002E6665" w:rsidP="00B33874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 xml:space="preserve">ID Spillway </w:t>
            </w: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</w:tcBorders>
          </w:tcPr>
          <w:p w14:paraId="43DB3CBC" w14:textId="7ABE5A7B" w:rsidR="002E6665" w:rsidRPr="006164C3" w:rsidRDefault="002E6665" w:rsidP="00B33874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Upgrade Intermediate Dam Spillway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F8B954" w14:textId="52EF5D4D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depth and condition of bedrock surface in the area of the proposed PMF spillway</w:t>
            </w:r>
          </w:p>
          <w:p w14:paraId="20F8B955" w14:textId="7B08F928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geotechnical conditions in ID Spillway footprint</w:t>
            </w:r>
          </w:p>
          <w:p w14:paraId="20F8B956" w14:textId="224B5BAF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permeability of overburden at upstream and downstream end of spillway</w:t>
            </w:r>
          </w:p>
        </w:tc>
        <w:tc>
          <w:tcPr>
            <w:tcW w:w="66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F8B957" w14:textId="40091A06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Complete one surface geophysical survey lines with seismic reflection and resistivity</w:t>
            </w:r>
          </w:p>
          <w:p w14:paraId="20F8B958" w14:textId="38381CAA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Complete six surface geophysical survey lines with multichannel analysis of surface waves and seismic refraction</w:t>
            </w:r>
          </w:p>
          <w:p w14:paraId="20F8B959" w14:textId="2083D3E9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Drill five borings into bedrock, and install and develop two pumping wells and three piezometers</w:t>
            </w:r>
          </w:p>
          <w:p w14:paraId="20F8B95A" w14:textId="77777777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Complete packer testing in bedrock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F8B960" w14:textId="1D7F60C7" w:rsidR="002E6665" w:rsidRPr="006164C3" w:rsidRDefault="002E6665" w:rsidP="002E6665">
            <w:pPr>
              <w:pStyle w:val="TableBody"/>
              <w:rPr>
                <w:rFonts w:asciiTheme="minorHAnsi" w:hAnsiTheme="minorHAnsi"/>
                <w:szCs w:val="18"/>
                <w:lang w:val="en-CA"/>
              </w:rPr>
            </w:pPr>
            <w:r w:rsidRPr="006164C3">
              <w:rPr>
                <w:rFonts w:asciiTheme="minorHAnsi" w:hAnsiTheme="minorHAnsi"/>
                <w:szCs w:val="18"/>
                <w:lang w:val="en-CA"/>
              </w:rPr>
              <w:t>CH2M Canada Limited (CH2M). April 2016f. Summary of 2015 Field Investigation – Construct Intermediate Dam Spillway, Faro Mine Remediation Project, Field Sampling Plan Name: 201.6 Construct Intermediate Dam Spillway. Technical memorandum. Draft. Prepared for Government of Yukon. March 31.</w:t>
            </w:r>
          </w:p>
        </w:tc>
      </w:tr>
      <w:tr w:rsidR="002E6665" w:rsidRPr="006164C3" w14:paraId="20F8B97A" w14:textId="5FF4DAE8" w:rsidTr="00B33874"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0F8B971" w14:textId="10C0C51A" w:rsidR="002E6665" w:rsidRPr="006164C3" w:rsidRDefault="002E6665" w:rsidP="00B33874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Site-wide</w:t>
            </w: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</w:tcBorders>
          </w:tcPr>
          <w:p w14:paraId="76283278" w14:textId="62D31FFC" w:rsidR="002E6665" w:rsidRPr="006164C3" w:rsidRDefault="002E6665" w:rsidP="00B33874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Water Management Inventory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F8B972" w14:textId="599CF9CE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Document locations and specifications of water conveyance infrastructure</w:t>
            </w:r>
          </w:p>
        </w:tc>
        <w:tc>
          <w:tcPr>
            <w:tcW w:w="66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F8B973" w14:textId="77777777" w:rsidR="002E6665" w:rsidRPr="006164C3" w:rsidRDefault="002E6665" w:rsidP="002E6665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 xml:space="preserve">Complete survey and inventory of water conveyance structures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F8B979" w14:textId="4CB2532E" w:rsidR="002E6665" w:rsidRPr="006164C3" w:rsidRDefault="002E6665" w:rsidP="002E6665">
            <w:pPr>
              <w:pStyle w:val="TableBody"/>
              <w:rPr>
                <w:rFonts w:asciiTheme="minorHAnsi" w:hAnsiTheme="minorHAnsi"/>
                <w:szCs w:val="18"/>
                <w:lang w:val="en-CA"/>
              </w:rPr>
            </w:pPr>
            <w:r w:rsidRPr="006164C3">
              <w:rPr>
                <w:rFonts w:asciiTheme="minorHAnsi" w:hAnsiTheme="minorHAnsi"/>
                <w:szCs w:val="18"/>
                <w:lang w:val="en-CA"/>
              </w:rPr>
              <w:t xml:space="preserve">CH2M HILL Canada Limited (CH2M). February 2016b. </w:t>
            </w:r>
            <w:r w:rsidRPr="006164C3">
              <w:rPr>
                <w:rFonts w:asciiTheme="minorHAnsi" w:hAnsiTheme="minorHAnsi"/>
                <w:i/>
                <w:szCs w:val="18"/>
                <w:lang w:val="en-CA"/>
              </w:rPr>
              <w:t>Water Conveyance System Mapping and Inventory, Faro Mine Remediation Project.</w:t>
            </w:r>
            <w:r w:rsidRPr="006164C3">
              <w:rPr>
                <w:rFonts w:asciiTheme="minorHAnsi" w:hAnsiTheme="minorHAnsi"/>
                <w:szCs w:val="18"/>
                <w:lang w:val="en-CA"/>
              </w:rPr>
              <w:t xml:space="preserve"> Technical memorandum. Prepared for Government of Yukon. February 1. </w:t>
            </w:r>
          </w:p>
        </w:tc>
      </w:tr>
      <w:tr w:rsidR="002E6665" w:rsidRPr="006164C3" w14:paraId="4C7A82DB" w14:textId="77777777" w:rsidTr="00B33874">
        <w:trPr>
          <w:gridAfter w:val="1"/>
          <w:wAfter w:w="23" w:type="dxa"/>
        </w:trPr>
        <w:tc>
          <w:tcPr>
            <w:tcW w:w="22140" w:type="dxa"/>
            <w:gridSpan w:val="6"/>
          </w:tcPr>
          <w:p w14:paraId="5854E8F9" w14:textId="7496ACD8" w:rsidR="002E6665" w:rsidRPr="006164C3" w:rsidRDefault="002E6665" w:rsidP="002E6665">
            <w:pPr>
              <w:pStyle w:val="TableNotes"/>
              <w:rPr>
                <w:lang w:val="en-CA"/>
              </w:rPr>
            </w:pPr>
            <w:r w:rsidRPr="006164C3">
              <w:rPr>
                <w:lang w:val="en-CA"/>
              </w:rPr>
              <w:t>Notes:</w:t>
            </w:r>
          </w:p>
        </w:tc>
      </w:tr>
      <w:tr w:rsidR="00B33874" w:rsidRPr="006164C3" w14:paraId="5D0EDD18" w14:textId="77777777" w:rsidTr="00B33874">
        <w:trPr>
          <w:gridAfter w:val="1"/>
          <w:wAfter w:w="23" w:type="dxa"/>
        </w:trPr>
        <w:tc>
          <w:tcPr>
            <w:tcW w:w="11070" w:type="dxa"/>
            <w:gridSpan w:val="4"/>
          </w:tcPr>
          <w:p w14:paraId="5401D580" w14:textId="77777777" w:rsidR="00B33874" w:rsidRPr="006164C3" w:rsidRDefault="00B33874" w:rsidP="002E6665">
            <w:pPr>
              <w:pStyle w:val="TableNotes"/>
              <w:spacing w:before="0" w:after="0"/>
              <w:rPr>
                <w:lang w:val="en-CA"/>
              </w:rPr>
            </w:pPr>
            <w:r w:rsidRPr="006164C3">
              <w:rPr>
                <w:lang w:val="en-CA"/>
              </w:rPr>
              <w:t>ARD = acid rock drainage</w:t>
            </w:r>
          </w:p>
          <w:p w14:paraId="65686E0F" w14:textId="77777777" w:rsidR="00B33874" w:rsidRPr="006164C3" w:rsidRDefault="00B33874" w:rsidP="002E6665">
            <w:pPr>
              <w:pStyle w:val="TableNotes"/>
              <w:spacing w:before="0" w:after="0"/>
              <w:rPr>
                <w:lang w:val="en-CA"/>
              </w:rPr>
            </w:pPr>
            <w:r w:rsidRPr="006164C3">
              <w:rPr>
                <w:lang w:val="en-CA"/>
              </w:rPr>
              <w:t>BGC = BCG Engineering</w:t>
            </w:r>
          </w:p>
          <w:p w14:paraId="72531821" w14:textId="77777777" w:rsidR="00B33874" w:rsidRPr="006164C3" w:rsidRDefault="00B33874" w:rsidP="002E6665">
            <w:pPr>
              <w:pStyle w:val="TableNotes"/>
              <w:spacing w:before="0" w:after="0"/>
              <w:rPr>
                <w:lang w:val="en-CA"/>
              </w:rPr>
            </w:pPr>
            <w:r w:rsidRPr="006164C3">
              <w:rPr>
                <w:lang w:val="en-CA"/>
              </w:rPr>
              <w:t>CPT = cone penetration test</w:t>
            </w:r>
          </w:p>
          <w:p w14:paraId="78D18C4B" w14:textId="77777777" w:rsidR="00B33874" w:rsidRPr="006164C3" w:rsidRDefault="00B33874" w:rsidP="002E6665">
            <w:pPr>
              <w:pStyle w:val="TableNotes"/>
              <w:spacing w:before="0" w:after="0"/>
              <w:rPr>
                <w:lang w:val="en-CA"/>
              </w:rPr>
            </w:pPr>
            <w:r w:rsidRPr="006164C3">
              <w:rPr>
                <w:lang w:val="en-CA"/>
              </w:rPr>
              <w:t>CVD Pond = Cross Valley Pond</w:t>
            </w:r>
          </w:p>
          <w:p w14:paraId="318C61C4" w14:textId="42518763" w:rsidR="00B33874" w:rsidRPr="006164C3" w:rsidRDefault="00B33874" w:rsidP="00B33874">
            <w:pPr>
              <w:pStyle w:val="TableNotes"/>
              <w:spacing w:before="0" w:after="0"/>
              <w:rPr>
                <w:lang w:val="en-CA"/>
              </w:rPr>
            </w:pPr>
            <w:r w:rsidRPr="006164C3">
              <w:rPr>
                <w:lang w:val="en-CA"/>
              </w:rPr>
              <w:t>FCD = Faro Creek Diversion</w:t>
            </w:r>
          </w:p>
        </w:tc>
        <w:tc>
          <w:tcPr>
            <w:tcW w:w="11070" w:type="dxa"/>
            <w:gridSpan w:val="2"/>
          </w:tcPr>
          <w:p w14:paraId="50318902" w14:textId="77777777" w:rsidR="00B33874" w:rsidRPr="006164C3" w:rsidRDefault="00B33874" w:rsidP="00B33874">
            <w:pPr>
              <w:pStyle w:val="TableNotes"/>
              <w:spacing w:before="0" w:after="0"/>
              <w:rPr>
                <w:lang w:val="en-CA"/>
              </w:rPr>
            </w:pPr>
            <w:r w:rsidRPr="006164C3">
              <w:rPr>
                <w:lang w:val="en-CA"/>
              </w:rPr>
              <w:t>GW = groundwater</w:t>
            </w:r>
          </w:p>
          <w:p w14:paraId="22E64014" w14:textId="24433815" w:rsidR="00B33874" w:rsidRDefault="00B33874" w:rsidP="00B33874">
            <w:pPr>
              <w:pStyle w:val="TableNotes"/>
              <w:spacing w:before="0" w:after="0"/>
              <w:rPr>
                <w:lang w:val="en-CA"/>
              </w:rPr>
            </w:pPr>
            <w:r w:rsidRPr="006164C3">
              <w:rPr>
                <w:lang w:val="en-CA"/>
              </w:rPr>
              <w:t>ID = Intermediate Dam</w:t>
            </w:r>
          </w:p>
          <w:p w14:paraId="6DB0B586" w14:textId="74A617A6" w:rsidR="00B33874" w:rsidRPr="006164C3" w:rsidRDefault="00B33874" w:rsidP="002E6665">
            <w:pPr>
              <w:pStyle w:val="TableNotes"/>
              <w:spacing w:before="0" w:after="0"/>
              <w:rPr>
                <w:lang w:val="en-CA"/>
              </w:rPr>
            </w:pPr>
            <w:r w:rsidRPr="006164C3">
              <w:rPr>
                <w:lang w:val="en-CA"/>
              </w:rPr>
              <w:t>PMF = probable maximum flood</w:t>
            </w:r>
          </w:p>
          <w:p w14:paraId="0A67BF35" w14:textId="36C59258" w:rsidR="00B33874" w:rsidRPr="006164C3" w:rsidRDefault="00B33874" w:rsidP="002E6665">
            <w:pPr>
              <w:pStyle w:val="TableNotes"/>
              <w:spacing w:before="0" w:after="0"/>
              <w:rPr>
                <w:lang w:val="en-CA"/>
              </w:rPr>
            </w:pPr>
            <w:r w:rsidRPr="006164C3">
              <w:rPr>
                <w:lang w:val="en-CA"/>
              </w:rPr>
              <w:t>RCAA = Rose Creek Alluvial Aquifer</w:t>
            </w:r>
          </w:p>
        </w:tc>
      </w:tr>
    </w:tbl>
    <w:p w14:paraId="6EDACE7D" w14:textId="77777777" w:rsidR="00384153" w:rsidRDefault="00384153" w:rsidP="00A520FD">
      <w:pPr>
        <w:pStyle w:val="TableNotes"/>
        <w:spacing w:before="0" w:after="0"/>
        <w:rPr>
          <w:lang w:val="en-CA"/>
        </w:rPr>
        <w:sectPr w:rsidR="00384153" w:rsidSect="008E5C6B">
          <w:type w:val="oddPage"/>
          <w:pgSz w:w="24480" w:h="15840" w:orient="landscape" w:code="3"/>
          <w:pgMar w:top="1080" w:right="1080" w:bottom="1080" w:left="1080" w:header="720" w:footer="720" w:gutter="0"/>
          <w:cols w:space="720"/>
          <w:docGrid w:linePitch="360"/>
        </w:sectPr>
      </w:pPr>
    </w:p>
    <w:tbl>
      <w:tblPr>
        <w:tblW w:w="22163" w:type="dxa"/>
        <w:tblLayout w:type="fixed"/>
        <w:tblLook w:val="04A0" w:firstRow="1" w:lastRow="0" w:firstColumn="1" w:lastColumn="0" w:noHBand="0" w:noVBand="1"/>
      </w:tblPr>
      <w:tblGrid>
        <w:gridCol w:w="1643"/>
        <w:gridCol w:w="2857"/>
        <w:gridCol w:w="5760"/>
        <w:gridCol w:w="810"/>
        <w:gridCol w:w="5873"/>
        <w:gridCol w:w="5197"/>
        <w:gridCol w:w="23"/>
      </w:tblGrid>
      <w:tr w:rsidR="00384153" w:rsidRPr="006164C3" w14:paraId="6AB1DD4F" w14:textId="77777777" w:rsidTr="00384153">
        <w:trPr>
          <w:tblHeader/>
        </w:trPr>
        <w:tc>
          <w:tcPr>
            <w:tcW w:w="22163" w:type="dxa"/>
            <w:gridSpan w:val="7"/>
            <w:tcBorders>
              <w:bottom w:val="single" w:sz="4" w:space="0" w:color="auto"/>
            </w:tcBorders>
          </w:tcPr>
          <w:p w14:paraId="5B3073F1" w14:textId="676E1BD5" w:rsidR="00384153" w:rsidRPr="006164C3" w:rsidRDefault="00384153" w:rsidP="00384153">
            <w:pPr>
              <w:pStyle w:val="TableNumberandTitle"/>
              <w:rPr>
                <w:lang w:val="en-CA"/>
              </w:rPr>
            </w:pPr>
            <w:r>
              <w:rPr>
                <w:lang w:val="en-CA"/>
              </w:rPr>
              <w:lastRenderedPageBreak/>
              <w:t>Table C-5</w:t>
            </w:r>
            <w:r w:rsidRPr="006164C3">
              <w:rPr>
                <w:lang w:val="en-CA"/>
              </w:rPr>
              <w:t>. Summary of Field an</w:t>
            </w:r>
            <w:r>
              <w:rPr>
                <w:lang w:val="en-CA"/>
              </w:rPr>
              <w:t>d Analytical Programs for FY2016-2017</w:t>
            </w:r>
          </w:p>
          <w:p w14:paraId="6CDCB8FE" w14:textId="77777777" w:rsidR="00384153" w:rsidRPr="006164C3" w:rsidRDefault="00384153" w:rsidP="00384153">
            <w:pPr>
              <w:pStyle w:val="Table--Caption"/>
              <w:rPr>
                <w:lang w:val="en-CA"/>
              </w:rPr>
            </w:pPr>
            <w:r w:rsidRPr="006164C3">
              <w:rPr>
                <w:lang w:val="en-CA"/>
              </w:rPr>
              <w:t>Faro Mine Remediation Project</w:t>
            </w:r>
          </w:p>
        </w:tc>
      </w:tr>
      <w:tr w:rsidR="00384153" w:rsidRPr="006164C3" w14:paraId="11308AF6" w14:textId="77777777" w:rsidTr="00384153">
        <w:trPr>
          <w:tblHeader/>
        </w:trPr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841569" w14:textId="77777777" w:rsidR="00384153" w:rsidRPr="006164C3" w:rsidRDefault="00384153" w:rsidP="00384153">
            <w:pPr>
              <w:pStyle w:val="TableHead"/>
              <w:rPr>
                <w:rFonts w:asciiTheme="minorHAnsi" w:hAnsiTheme="minorHAnsi"/>
                <w:szCs w:val="18"/>
                <w:lang w:val="en-CA"/>
              </w:rPr>
            </w:pPr>
            <w:r w:rsidRPr="006164C3">
              <w:rPr>
                <w:lang w:val="en-CA"/>
              </w:rPr>
              <w:t>Geographic Areas</w:t>
            </w: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644B3" w14:textId="77777777" w:rsidR="00384153" w:rsidRPr="006164C3" w:rsidRDefault="00384153" w:rsidP="00384153">
            <w:pPr>
              <w:pStyle w:val="TableHead"/>
              <w:rPr>
                <w:lang w:val="en-CA"/>
              </w:rPr>
            </w:pPr>
            <w:r w:rsidRPr="006164C3">
              <w:rPr>
                <w:lang w:val="en-CA"/>
              </w:rPr>
              <w:t>Remediation Design Purpose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63B8E" w14:textId="77777777" w:rsidR="00384153" w:rsidRPr="006164C3" w:rsidRDefault="00384153" w:rsidP="00384153">
            <w:pPr>
              <w:pStyle w:val="TableHead"/>
              <w:rPr>
                <w:lang w:val="en-CA"/>
              </w:rPr>
            </w:pPr>
            <w:r w:rsidRPr="006164C3">
              <w:rPr>
                <w:lang w:val="en-CA"/>
              </w:rPr>
              <w:t>Characterization Objectives</w:t>
            </w:r>
          </w:p>
        </w:tc>
        <w:tc>
          <w:tcPr>
            <w:tcW w:w="66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5776BA" w14:textId="77777777" w:rsidR="00384153" w:rsidRPr="006164C3" w:rsidRDefault="00384153" w:rsidP="00384153">
            <w:pPr>
              <w:pStyle w:val="TableHead"/>
              <w:rPr>
                <w:lang w:val="en-CA"/>
              </w:rPr>
            </w:pPr>
            <w:r w:rsidRPr="006164C3">
              <w:rPr>
                <w:lang w:val="en-CA"/>
              </w:rPr>
              <w:t>Completed Fieldwork Scope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7283A1" w14:textId="77777777" w:rsidR="00384153" w:rsidRPr="006164C3" w:rsidRDefault="00384153" w:rsidP="00384153">
            <w:pPr>
              <w:pStyle w:val="TableHead"/>
              <w:rPr>
                <w:rFonts w:asciiTheme="minorHAnsi" w:hAnsiTheme="minorHAnsi"/>
                <w:szCs w:val="18"/>
                <w:lang w:val="en-CA"/>
              </w:rPr>
            </w:pPr>
            <w:r w:rsidRPr="006164C3">
              <w:rPr>
                <w:bCs/>
                <w:color w:val="000000"/>
                <w:szCs w:val="22"/>
                <w:lang w:val="en-CA"/>
              </w:rPr>
              <w:t>Data Report Reference</w:t>
            </w:r>
          </w:p>
        </w:tc>
      </w:tr>
      <w:tr w:rsidR="00384153" w:rsidRPr="006164C3" w14:paraId="135D78BB" w14:textId="77777777" w:rsidTr="00384153"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E4FC02F" w14:textId="77777777" w:rsidR="00384153" w:rsidRPr="006164C3" w:rsidRDefault="00384153" w:rsidP="00384153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Site-wide Waste Dumps and Pits, RCTA</w:t>
            </w: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</w:tcBorders>
          </w:tcPr>
          <w:p w14:paraId="248C831F" w14:textId="77777777" w:rsidR="00384153" w:rsidRPr="006164C3" w:rsidRDefault="00384153" w:rsidP="00384153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Site-wide Geochemical Monitoring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8F1102" w14:textId="77777777" w:rsidR="00384153" w:rsidRPr="006164C3" w:rsidRDefault="00384153" w:rsidP="00384153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seepage water quality</w:t>
            </w:r>
          </w:p>
          <w:p w14:paraId="6265AC51" w14:textId="6505ACE9" w:rsidR="00384153" w:rsidRPr="006164C3" w:rsidRDefault="00384153" w:rsidP="00384153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ARD evolution</w:t>
            </w:r>
          </w:p>
        </w:tc>
        <w:tc>
          <w:tcPr>
            <w:tcW w:w="66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909AD5" w14:textId="3B6B2439" w:rsidR="00384153" w:rsidRPr="006164C3" w:rsidRDefault="00384153" w:rsidP="00384153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Monitored WRD GW, thermistor, soil gas</w:t>
            </w:r>
            <w:r>
              <w:rPr>
                <w:lang w:val="en-CA"/>
              </w:rPr>
              <w:t xml:space="preserve"> (spring</w:t>
            </w:r>
            <w:r w:rsidRPr="006164C3">
              <w:rPr>
                <w:lang w:val="en-CA"/>
              </w:rPr>
              <w:t>)</w:t>
            </w:r>
          </w:p>
          <w:p w14:paraId="13C8F113" w14:textId="54371931" w:rsidR="00384153" w:rsidRPr="006164C3" w:rsidRDefault="00384153" w:rsidP="00384153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M</w:t>
            </w:r>
            <w:r>
              <w:rPr>
                <w:lang w:val="en-CA"/>
              </w:rPr>
              <w:t>onitored 188 seeps (spring</w:t>
            </w:r>
            <w:r w:rsidRPr="006164C3">
              <w:rPr>
                <w:lang w:val="en-CA"/>
              </w:rPr>
              <w:t>)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85D586" w14:textId="7D8011A6" w:rsidR="00384153" w:rsidRPr="006164C3" w:rsidRDefault="00384153" w:rsidP="00587F11">
            <w:pPr>
              <w:pStyle w:val="TableBody"/>
              <w:rPr>
                <w:rFonts w:asciiTheme="minorHAnsi" w:hAnsiTheme="minorHAnsi"/>
                <w:szCs w:val="18"/>
                <w:lang w:val="en-CA"/>
              </w:rPr>
            </w:pPr>
            <w:r w:rsidRPr="006164C3">
              <w:rPr>
                <w:rFonts w:asciiTheme="minorHAnsi" w:hAnsiTheme="minorHAnsi"/>
                <w:szCs w:val="18"/>
                <w:lang w:val="en-CA"/>
              </w:rPr>
              <w:t xml:space="preserve">CH2M Canada Limited (CH2M). </w:t>
            </w:r>
            <w:r>
              <w:rPr>
                <w:rFonts w:asciiTheme="minorHAnsi" w:hAnsiTheme="minorHAnsi"/>
                <w:szCs w:val="18"/>
                <w:lang w:val="en-CA"/>
              </w:rPr>
              <w:t>August 2016</w:t>
            </w:r>
            <w:r w:rsidR="00587F11">
              <w:rPr>
                <w:rFonts w:asciiTheme="minorHAnsi" w:hAnsiTheme="minorHAnsi"/>
                <w:szCs w:val="18"/>
                <w:lang w:val="en-CA"/>
              </w:rPr>
              <w:t>j</w:t>
            </w:r>
            <w:r>
              <w:rPr>
                <w:rFonts w:asciiTheme="minorHAnsi" w:hAnsiTheme="minorHAnsi"/>
                <w:szCs w:val="18"/>
                <w:lang w:val="en-CA"/>
              </w:rPr>
              <w:t>. Summary of 2016</w:t>
            </w:r>
            <w:r w:rsidRPr="006164C3">
              <w:rPr>
                <w:rFonts w:asciiTheme="minorHAnsi" w:hAnsiTheme="minorHAnsi"/>
                <w:szCs w:val="18"/>
                <w:lang w:val="en-CA"/>
              </w:rPr>
              <w:t xml:space="preserve"> Field Investigation – Site-wide Geochemical Monitoring. Technical memorandum. Draft. Prepared for Government of Yukon. </w:t>
            </w:r>
            <w:r>
              <w:rPr>
                <w:rFonts w:asciiTheme="minorHAnsi" w:hAnsiTheme="minorHAnsi"/>
                <w:szCs w:val="18"/>
                <w:lang w:val="en-CA"/>
              </w:rPr>
              <w:t xml:space="preserve">August </w:t>
            </w:r>
            <w:r w:rsidR="00DC15D0">
              <w:rPr>
                <w:rFonts w:asciiTheme="minorHAnsi" w:hAnsiTheme="minorHAnsi"/>
                <w:szCs w:val="18"/>
                <w:lang w:val="en-CA"/>
              </w:rPr>
              <w:t>18</w:t>
            </w:r>
            <w:r w:rsidRPr="006164C3">
              <w:rPr>
                <w:rFonts w:asciiTheme="minorHAnsi" w:hAnsiTheme="minorHAnsi"/>
                <w:szCs w:val="18"/>
                <w:lang w:val="en-CA"/>
              </w:rPr>
              <w:t>.</w:t>
            </w:r>
          </w:p>
        </w:tc>
      </w:tr>
      <w:tr w:rsidR="00384153" w:rsidRPr="006164C3" w14:paraId="3420C4D7" w14:textId="77777777" w:rsidTr="00384153"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3ED6BF0" w14:textId="77777777" w:rsidR="00384153" w:rsidRPr="006164C3" w:rsidRDefault="00384153" w:rsidP="00384153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 xml:space="preserve">FCD and Faro Valley </w:t>
            </w: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</w:tcBorders>
          </w:tcPr>
          <w:p w14:paraId="46528D09" w14:textId="77777777" w:rsidR="00384153" w:rsidRPr="006164C3" w:rsidRDefault="00384153" w:rsidP="00384153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>Upgrade Faro Creek Diversion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7F96A9C" w14:textId="77777777" w:rsidR="00384153" w:rsidRPr="006164C3" w:rsidRDefault="00384153" w:rsidP="00384153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hydrostratigraphy in Faro Valley</w:t>
            </w:r>
          </w:p>
          <w:p w14:paraId="667BC26E" w14:textId="77777777" w:rsidR="00384153" w:rsidRPr="006164C3" w:rsidRDefault="00384153" w:rsidP="00384153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Evaluate proportion of leakage from FCD vs. quantity of GW flow beneath channel</w:t>
            </w:r>
          </w:p>
          <w:p w14:paraId="34DED50C" w14:textId="77777777" w:rsidR="00384153" w:rsidRPr="006164C3" w:rsidRDefault="00384153" w:rsidP="00384153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Delineate spatial extent of permafrost</w:t>
            </w:r>
          </w:p>
        </w:tc>
        <w:tc>
          <w:tcPr>
            <w:tcW w:w="66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A64022E" w14:textId="77777777" w:rsidR="00384153" w:rsidRPr="006164C3" w:rsidRDefault="00384153" w:rsidP="00384153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Completed aquifer testing at three well clusters</w:t>
            </w:r>
          </w:p>
          <w:p w14:paraId="39B460CC" w14:textId="7519937F" w:rsidR="00384153" w:rsidRPr="006164C3" w:rsidRDefault="00384153" w:rsidP="00384153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 xml:space="preserve">Completed </w:t>
            </w:r>
            <w:r>
              <w:rPr>
                <w:lang w:val="en-CA"/>
              </w:rPr>
              <w:t xml:space="preserve">surveying of </w:t>
            </w:r>
            <w:r w:rsidRPr="006164C3">
              <w:rPr>
                <w:lang w:val="en-CA"/>
              </w:rPr>
              <w:t>21 surface geophysical transects</w:t>
            </w:r>
            <w:r w:rsidR="0062494A">
              <w:rPr>
                <w:lang w:val="en-CA"/>
              </w:rPr>
              <w:t xml:space="preserve"> FCD alignment</w:t>
            </w:r>
          </w:p>
          <w:p w14:paraId="4F994789" w14:textId="77777777" w:rsidR="00384153" w:rsidRDefault="00384153" w:rsidP="00384153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Collected volumetric discharge measurements at four locations</w:t>
            </w:r>
          </w:p>
          <w:p w14:paraId="57F253E4" w14:textId="0FA4495C" w:rsidR="00563AF4" w:rsidRPr="006164C3" w:rsidRDefault="00563AF4" w:rsidP="00384153">
            <w:pPr>
              <w:pStyle w:val="TableBullet"/>
              <w:rPr>
                <w:lang w:val="en-CA"/>
              </w:rPr>
            </w:pPr>
            <w:r>
              <w:rPr>
                <w:lang w:val="en-CA"/>
              </w:rPr>
              <w:t>Collected GW samples from one location at each well cluster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996E13" w14:textId="5E17508F" w:rsidR="00384153" w:rsidRPr="006164C3" w:rsidRDefault="00384153" w:rsidP="00587F11">
            <w:pPr>
              <w:pStyle w:val="TableBody"/>
              <w:rPr>
                <w:rFonts w:asciiTheme="minorHAnsi" w:hAnsiTheme="minorHAnsi"/>
                <w:szCs w:val="18"/>
                <w:lang w:val="en-CA"/>
              </w:rPr>
            </w:pPr>
            <w:r>
              <w:rPr>
                <w:rFonts w:asciiTheme="minorHAnsi" w:hAnsiTheme="minorHAnsi"/>
                <w:szCs w:val="18"/>
                <w:lang w:val="en-CA"/>
              </w:rPr>
              <w:t>CH2M Canada Limited (CH2M). August 2016</w:t>
            </w:r>
            <w:r w:rsidR="00587F11">
              <w:rPr>
                <w:rFonts w:asciiTheme="minorHAnsi" w:hAnsiTheme="minorHAnsi"/>
                <w:szCs w:val="18"/>
                <w:lang w:val="en-CA"/>
              </w:rPr>
              <w:t>h</w:t>
            </w:r>
            <w:r>
              <w:rPr>
                <w:rFonts w:asciiTheme="minorHAnsi" w:hAnsiTheme="minorHAnsi"/>
                <w:szCs w:val="18"/>
                <w:lang w:val="en-CA"/>
              </w:rPr>
              <w:t xml:space="preserve">. Summary of 2016 Field Investigation – Faro Creek Diversion Aquifer Testing, Faro Mine Remediation Project. Technical Memorandum. Draft. Prepared for Government of Yukon. August </w:t>
            </w:r>
            <w:r w:rsidR="00DC15D0">
              <w:rPr>
                <w:rFonts w:asciiTheme="minorHAnsi" w:hAnsiTheme="minorHAnsi"/>
                <w:szCs w:val="18"/>
                <w:lang w:val="en-CA"/>
              </w:rPr>
              <w:t>2</w:t>
            </w:r>
            <w:r w:rsidR="00B624BB">
              <w:rPr>
                <w:rFonts w:asciiTheme="minorHAnsi" w:hAnsiTheme="minorHAnsi"/>
                <w:szCs w:val="18"/>
                <w:lang w:val="en-CA"/>
              </w:rPr>
              <w:t>4</w:t>
            </w:r>
            <w:r>
              <w:rPr>
                <w:rFonts w:asciiTheme="minorHAnsi" w:hAnsiTheme="minorHAnsi"/>
                <w:szCs w:val="18"/>
                <w:lang w:val="en-CA"/>
              </w:rPr>
              <w:t xml:space="preserve">.  </w:t>
            </w:r>
          </w:p>
        </w:tc>
      </w:tr>
      <w:tr w:rsidR="00524A32" w:rsidRPr="006164C3" w14:paraId="6AC57243" w14:textId="77777777" w:rsidTr="00384153"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62FA492" w14:textId="33BD6D6D" w:rsidR="00524A32" w:rsidRPr="006164C3" w:rsidRDefault="00524A32" w:rsidP="00524A32">
            <w:pPr>
              <w:pStyle w:val="TableBody"/>
              <w:rPr>
                <w:lang w:val="en-CA"/>
              </w:rPr>
            </w:pPr>
            <w:r>
              <w:rPr>
                <w:lang w:val="en-CA"/>
              </w:rPr>
              <w:t>ID Pond</w:t>
            </w: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</w:tcBorders>
          </w:tcPr>
          <w:p w14:paraId="2CC94507" w14:textId="010AA2B7" w:rsidR="00524A32" w:rsidRPr="006164C3" w:rsidRDefault="00524A32" w:rsidP="00524A32">
            <w:pPr>
              <w:pStyle w:val="TableBody"/>
              <w:rPr>
                <w:lang w:val="en-CA"/>
              </w:rPr>
            </w:pPr>
            <w:r w:rsidRPr="006164C3">
              <w:rPr>
                <w:lang w:val="en-CA"/>
              </w:rPr>
              <w:t xml:space="preserve">Remediate </w:t>
            </w:r>
            <w:r>
              <w:rPr>
                <w:lang w:val="en-CA"/>
              </w:rPr>
              <w:t>ID</w:t>
            </w:r>
            <w:r w:rsidRPr="006164C3">
              <w:rPr>
                <w:lang w:val="en-CA"/>
              </w:rPr>
              <w:t xml:space="preserve"> Pond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8C559D" w14:textId="7B09532E" w:rsidR="00524A32" w:rsidRDefault="00524A32" w:rsidP="00524A32">
            <w:pPr>
              <w:pStyle w:val="TableBullet"/>
              <w:rPr>
                <w:lang w:val="en-CA"/>
              </w:rPr>
            </w:pPr>
            <w:r>
              <w:rPr>
                <w:lang w:val="en-CA"/>
              </w:rPr>
              <w:t xml:space="preserve">Prepare higher resolution ID Pond stage - storage curve </w:t>
            </w:r>
          </w:p>
          <w:p w14:paraId="21BD10E0" w14:textId="77777777" w:rsidR="00524A32" w:rsidRPr="006164C3" w:rsidRDefault="00524A32" w:rsidP="00524A32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>Characterize thickness and volume of deposited sediment and tailings</w:t>
            </w:r>
          </w:p>
          <w:p w14:paraId="4069E061" w14:textId="72CBEC36" w:rsidR="00524A32" w:rsidRPr="006164C3" w:rsidRDefault="00524A32" w:rsidP="00524A32">
            <w:pPr>
              <w:pStyle w:val="TableBullet"/>
              <w:numPr>
                <w:ilvl w:val="0"/>
                <w:numId w:val="0"/>
              </w:numPr>
              <w:ind w:left="162" w:hanging="162"/>
              <w:rPr>
                <w:lang w:val="en-CA"/>
              </w:rPr>
            </w:pPr>
          </w:p>
        </w:tc>
        <w:tc>
          <w:tcPr>
            <w:tcW w:w="66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D2141" w14:textId="1802FF22" w:rsidR="00524A32" w:rsidRDefault="00524A32" w:rsidP="00524A32">
            <w:pPr>
              <w:pStyle w:val="TableBullet"/>
              <w:rPr>
                <w:lang w:val="en-CA"/>
              </w:rPr>
            </w:pPr>
            <w:r>
              <w:rPr>
                <w:lang w:val="en-CA"/>
              </w:rPr>
              <w:t>Bathymetry and sub-bottom profiling of ID Pond</w:t>
            </w:r>
          </w:p>
          <w:p w14:paraId="1371FF05" w14:textId="5E336794" w:rsidR="0062494A" w:rsidRDefault="0062494A" w:rsidP="00524A32">
            <w:pPr>
              <w:pStyle w:val="TableBullet"/>
              <w:rPr>
                <w:lang w:val="en-CA"/>
              </w:rPr>
            </w:pPr>
            <w:r w:rsidRPr="006164C3">
              <w:rPr>
                <w:lang w:val="en-CA"/>
              </w:rPr>
              <w:t xml:space="preserve">Completed </w:t>
            </w:r>
            <w:r>
              <w:rPr>
                <w:lang w:val="en-CA"/>
              </w:rPr>
              <w:t>surveying of 7</w:t>
            </w:r>
            <w:r w:rsidRPr="006164C3">
              <w:rPr>
                <w:lang w:val="en-CA"/>
              </w:rPr>
              <w:t xml:space="preserve"> surface geophysical transects</w:t>
            </w:r>
            <w:r>
              <w:rPr>
                <w:lang w:val="en-CA"/>
              </w:rPr>
              <w:t xml:space="preserve"> for ID PMF Spillway</w:t>
            </w:r>
          </w:p>
          <w:p w14:paraId="38D1C3FA" w14:textId="26B39121" w:rsidR="00524A32" w:rsidRPr="006164C3" w:rsidRDefault="00524A32" w:rsidP="00524A32">
            <w:pPr>
              <w:pStyle w:val="TableBullet"/>
              <w:numPr>
                <w:ilvl w:val="0"/>
                <w:numId w:val="0"/>
              </w:numPr>
              <w:ind w:left="162" w:hanging="162"/>
              <w:rPr>
                <w:lang w:val="en-CA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582662" w14:textId="3F7A61E7" w:rsidR="00524A32" w:rsidRDefault="00524A32" w:rsidP="00587F11">
            <w:pPr>
              <w:pStyle w:val="TableBody"/>
              <w:rPr>
                <w:rFonts w:asciiTheme="minorHAnsi" w:hAnsiTheme="minorHAnsi"/>
                <w:szCs w:val="18"/>
                <w:lang w:val="en-CA"/>
              </w:rPr>
            </w:pPr>
            <w:r>
              <w:rPr>
                <w:color w:val="000000"/>
              </w:rPr>
              <w:t xml:space="preserve">CH2M Canada Limited (CH2M). August 2016c. Summary of FY 2015 </w:t>
            </w:r>
            <w:r w:rsidR="00DC15D0">
              <w:rPr>
                <w:color w:val="000000"/>
              </w:rPr>
              <w:t xml:space="preserve">– 2016 </w:t>
            </w:r>
            <w:r>
              <w:rPr>
                <w:color w:val="000000"/>
              </w:rPr>
              <w:t xml:space="preserve">Field Investigations – CVD and ID Pond Field Data Report, Field Sampling Plan Name: CVP and ID Pond CPT and Sonic Sampling. Technical </w:t>
            </w:r>
            <w:r w:rsidR="00426FC5">
              <w:rPr>
                <w:color w:val="000000"/>
              </w:rPr>
              <w:t>M</w:t>
            </w:r>
            <w:r>
              <w:rPr>
                <w:color w:val="000000"/>
              </w:rPr>
              <w:t xml:space="preserve">emorandum. Prepared for Government of Yukon. August </w:t>
            </w:r>
            <w:r w:rsidR="00DC15D0">
              <w:rPr>
                <w:color w:val="000000"/>
              </w:rPr>
              <w:t>2</w:t>
            </w:r>
            <w:r w:rsidR="00587F11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. </w:t>
            </w:r>
          </w:p>
        </w:tc>
      </w:tr>
      <w:tr w:rsidR="00524A32" w:rsidRPr="006164C3" w14:paraId="1BDA7502" w14:textId="77777777" w:rsidTr="00384153">
        <w:trPr>
          <w:gridAfter w:val="1"/>
          <w:wAfter w:w="23" w:type="dxa"/>
        </w:trPr>
        <w:tc>
          <w:tcPr>
            <w:tcW w:w="22140" w:type="dxa"/>
            <w:gridSpan w:val="6"/>
          </w:tcPr>
          <w:p w14:paraId="0BBE3FFA" w14:textId="77777777" w:rsidR="00524A32" w:rsidRPr="006164C3" w:rsidRDefault="00524A32" w:rsidP="00524A32">
            <w:pPr>
              <w:pStyle w:val="TableNotes"/>
              <w:rPr>
                <w:lang w:val="en-CA"/>
              </w:rPr>
            </w:pPr>
            <w:r w:rsidRPr="006164C3">
              <w:rPr>
                <w:lang w:val="en-CA"/>
              </w:rPr>
              <w:t>Notes:</w:t>
            </w:r>
          </w:p>
          <w:p w14:paraId="1CA90967" w14:textId="6756462E" w:rsidR="00524A32" w:rsidRPr="006164C3" w:rsidRDefault="00524A32" w:rsidP="00524A32">
            <w:pPr>
              <w:pStyle w:val="TableNotes"/>
              <w:rPr>
                <w:lang w:val="en-CA"/>
              </w:rPr>
            </w:pPr>
          </w:p>
        </w:tc>
      </w:tr>
      <w:tr w:rsidR="00524A32" w:rsidRPr="006164C3" w14:paraId="37316899" w14:textId="77777777" w:rsidTr="00384153">
        <w:trPr>
          <w:gridAfter w:val="1"/>
          <w:wAfter w:w="23" w:type="dxa"/>
        </w:trPr>
        <w:tc>
          <w:tcPr>
            <w:tcW w:w="11070" w:type="dxa"/>
            <w:gridSpan w:val="4"/>
          </w:tcPr>
          <w:p w14:paraId="26C7973C" w14:textId="77777777" w:rsidR="00524A32" w:rsidRPr="006164C3" w:rsidRDefault="00524A32" w:rsidP="00524A32">
            <w:pPr>
              <w:pStyle w:val="TableNotes"/>
              <w:spacing w:before="0" w:after="0"/>
              <w:rPr>
                <w:lang w:val="en-CA"/>
              </w:rPr>
            </w:pPr>
            <w:r w:rsidRPr="006164C3">
              <w:rPr>
                <w:lang w:val="en-CA"/>
              </w:rPr>
              <w:t>ARD = acid rock drainage</w:t>
            </w:r>
          </w:p>
          <w:p w14:paraId="2185FE8F" w14:textId="77777777" w:rsidR="00524A32" w:rsidRPr="006164C3" w:rsidRDefault="00524A32" w:rsidP="00524A32">
            <w:pPr>
              <w:pStyle w:val="TableNotes"/>
              <w:spacing w:before="0" w:after="0"/>
              <w:rPr>
                <w:lang w:val="en-CA"/>
              </w:rPr>
            </w:pPr>
            <w:r w:rsidRPr="006164C3">
              <w:rPr>
                <w:lang w:val="en-CA"/>
              </w:rPr>
              <w:t>CPT = cone penetration test</w:t>
            </w:r>
          </w:p>
          <w:p w14:paraId="2C837D3B" w14:textId="77777777" w:rsidR="00524A32" w:rsidRPr="006164C3" w:rsidRDefault="00524A32" w:rsidP="00524A32">
            <w:pPr>
              <w:pStyle w:val="TableNotes"/>
              <w:spacing w:before="0" w:after="0"/>
              <w:rPr>
                <w:lang w:val="en-CA"/>
              </w:rPr>
            </w:pPr>
            <w:r w:rsidRPr="006164C3">
              <w:rPr>
                <w:lang w:val="en-CA"/>
              </w:rPr>
              <w:t>CVD Pond = Cross Valley Pond</w:t>
            </w:r>
          </w:p>
          <w:p w14:paraId="4B680CA3" w14:textId="77777777" w:rsidR="00524A32" w:rsidRPr="006164C3" w:rsidRDefault="00524A32" w:rsidP="00524A32">
            <w:pPr>
              <w:pStyle w:val="TableNotes"/>
              <w:spacing w:before="0" w:after="0"/>
              <w:rPr>
                <w:lang w:val="en-CA"/>
              </w:rPr>
            </w:pPr>
            <w:r w:rsidRPr="006164C3">
              <w:rPr>
                <w:lang w:val="en-CA"/>
              </w:rPr>
              <w:t>FCD = Faro Creek Diversion</w:t>
            </w:r>
          </w:p>
        </w:tc>
        <w:tc>
          <w:tcPr>
            <w:tcW w:w="11070" w:type="dxa"/>
            <w:gridSpan w:val="2"/>
          </w:tcPr>
          <w:p w14:paraId="71B998A3" w14:textId="77777777" w:rsidR="00524A32" w:rsidRPr="006164C3" w:rsidRDefault="00524A32" w:rsidP="00524A32">
            <w:pPr>
              <w:pStyle w:val="TableNotes"/>
              <w:spacing w:before="0" w:after="0"/>
              <w:rPr>
                <w:lang w:val="en-CA"/>
              </w:rPr>
            </w:pPr>
            <w:r w:rsidRPr="006164C3">
              <w:rPr>
                <w:lang w:val="en-CA"/>
              </w:rPr>
              <w:t>GW = groundwater</w:t>
            </w:r>
          </w:p>
          <w:p w14:paraId="782193BB" w14:textId="77777777" w:rsidR="00524A32" w:rsidRDefault="00524A32" w:rsidP="00524A32">
            <w:pPr>
              <w:pStyle w:val="TableNotes"/>
              <w:spacing w:before="0" w:after="0"/>
              <w:rPr>
                <w:lang w:val="en-CA"/>
              </w:rPr>
            </w:pPr>
            <w:r w:rsidRPr="006164C3">
              <w:rPr>
                <w:lang w:val="en-CA"/>
              </w:rPr>
              <w:t>ID = Intermediate Dam</w:t>
            </w:r>
          </w:p>
          <w:p w14:paraId="759D1243" w14:textId="737CC1E6" w:rsidR="00524A32" w:rsidRDefault="00524A32" w:rsidP="00524A32">
            <w:pPr>
              <w:pStyle w:val="TableNotes"/>
              <w:spacing w:before="0" w:after="0"/>
              <w:rPr>
                <w:lang w:val="en-CA"/>
              </w:rPr>
            </w:pPr>
            <w:r>
              <w:rPr>
                <w:lang w:val="en-CA"/>
              </w:rPr>
              <w:t>RCTA – Rose Creek Tailings Area</w:t>
            </w:r>
          </w:p>
          <w:p w14:paraId="142786F9" w14:textId="723BE530" w:rsidR="00524A32" w:rsidRDefault="00524A32" w:rsidP="00524A32">
            <w:pPr>
              <w:pStyle w:val="TableNotes"/>
              <w:spacing w:before="0" w:after="0"/>
              <w:rPr>
                <w:lang w:val="en-CA"/>
              </w:rPr>
            </w:pPr>
            <w:r>
              <w:rPr>
                <w:lang w:val="en-CA"/>
              </w:rPr>
              <w:t>WRD – Waste Rock Dump</w:t>
            </w:r>
          </w:p>
          <w:p w14:paraId="584DAEA2" w14:textId="11078755" w:rsidR="00524A32" w:rsidRPr="006164C3" w:rsidRDefault="00524A32" w:rsidP="00524A32">
            <w:pPr>
              <w:pStyle w:val="TableNotes"/>
              <w:spacing w:before="0" w:after="0"/>
              <w:rPr>
                <w:lang w:val="en-CA"/>
              </w:rPr>
            </w:pPr>
          </w:p>
        </w:tc>
      </w:tr>
    </w:tbl>
    <w:p w14:paraId="4F3C5C28" w14:textId="4B71C005" w:rsidR="00646069" w:rsidRPr="006164C3" w:rsidRDefault="00646069" w:rsidP="00A520FD">
      <w:pPr>
        <w:pStyle w:val="TableNotes"/>
        <w:spacing w:before="0" w:after="0"/>
        <w:rPr>
          <w:lang w:val="en-CA"/>
        </w:rPr>
      </w:pPr>
    </w:p>
    <w:sectPr w:rsidR="00646069" w:rsidRPr="006164C3" w:rsidSect="00384153">
      <w:pgSz w:w="24480" w:h="15840" w:orient="landscape" w:code="3"/>
      <w:pgMar w:top="1080" w:right="1080" w:bottom="1080" w:left="108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31">
      <wne:acd wne:acdName="acd4"/>
    </wne:keymap>
    <wne:keymap wne:kcmPrimary="0332">
      <wne:acd wne:acdName="acd5"/>
    </wne:keymap>
    <wne:keymap wne:kcmPrimary="0333">
      <wne:acd wne:acdName="acd6"/>
    </wne:keymap>
    <wne:keymap wne:kcmPrimary="0334">
      <wne:acd wne:acdName="acd7"/>
    </wne:keymap>
    <wne:keymap wne:kcmPrimary="0335">
      <wne:acd wne:acdName="acd8"/>
    </wne:keymap>
    <wne:keymap wne:kcmPrimary="0336">
      <wne:acd wne:acdName="acd9"/>
    </wne:keymap>
    <wne:keymap wne:kcmPrimary="0342">
      <wne:acd wne:acdName="acd0"/>
    </wne:keymap>
    <wne:keymap wne:kcmPrimary="0343">
      <wne:acd wne:acdName="acd13"/>
    </wne:keymap>
    <wne:keymap wne:kcmPrimary="0344">
      <wne:acd wne:acdName="acd3"/>
    </wne:keymap>
    <wne:keymap wne:kcmPrimary="034C">
      <wne:acd wne:acdName="acd10"/>
    </wne:keymap>
    <wne:keymap wne:kcmPrimary="0354">
      <wne:acd wne:acdName="acd22"/>
    </wne:keymap>
    <wne:keymap wne:kcmPrimary="0443">
      <wne:acd wne:acdName="acd2"/>
    </wne:keymap>
    <wne:keymap wne:kcmPrimary="0553">
      <wne:acd wne:acdName="acd14"/>
    </wne:keymap>
    <wne:keymap wne:kcmPrimary="0642">
      <wne:acd wne:acdName="acd1"/>
    </wne:keymap>
    <wne:keymap wne:kcmPrimary="0644">
      <wne:acd wne:acdName="acd12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</wne:acdManifest>
  </wne:toolbars>
  <wne:acds>
    <wne:acd wne:argValue="AQAAAEIA" wne:acdName="acd0" wne:fciIndexBasedOn="0065"/>
    <wne:acd wne:argValue="AgBCAHUAbABsAGUAdAA=" wne:acdName="acd1" wne:fciIndexBasedOn="0065"/>
    <wne:acd wne:argValue="AgBDAFMAQQA=" wne:acdName="acd2" wne:fciIndexBasedOn="0065"/>
    <wne:acd wne:argValue="AgBEAGkAdgBpAGQAZQByAA==" wne:acdName="acd3" wne:fciIndexBasedOn="0065"/>
    <wne:acd wne:argValue="AQAAAAEA" wne:acdName="acd4" wne:fciIndexBasedOn="0065"/>
    <wne:acd wne:argValue="AQAAAAIA" wne:acdName="acd5" wne:fciIndexBasedOn="0065"/>
    <wne:acd wne:argValue="AQAAAAMA" wne:acdName="acd6" wne:fciIndexBasedOn="0065"/>
    <wne:acd wne:argValue="AQAAAAQA" wne:acdName="acd7" wne:fciIndexBasedOn="0065"/>
    <wne:acd wne:argValue="AQAAAAUA" wne:acdName="acd8" wne:fciIndexBasedOn="0065"/>
    <wne:acd wne:argValue="AQAAAAYA" wne:acdName="acd9" wne:fciIndexBasedOn="0065"/>
    <wne:acd wne:argValue="AgBOAHUAbQBiAGUAcgA=" wne:acdName="acd10" wne:fciIndexBasedOn="0065"/>
    <wne:acd wne:acdName="acd11" wne:fciIndexBasedOn="0065"/>
    <wne:acd wne:argValue="AgBUAGkAYwBrAA==" wne:acdName="acd12" wne:fciIndexBasedOn="0065"/>
    <wne:acd wne:argValue="QwBIADIATQCgAEgASQBMAEwA" wne:acdName="acd13" wne:fciIndexBasedOn="0211"/>
    <wne:acd wne:argValue="cwBsAGEAcwBoACAAYgByAGUAYQBrAGkAbgBnAA==" wne:acdName="acd14" wne:fciIndexBasedOn="0211"/>
    <wne:acd wne:acdName="acd15" wne:fciIndexBasedOn="0065"/>
    <wne:acd wne:acdName="acd16" wne:fciIndexBasedOn="0065"/>
    <wne:acd wne:acdName="acd17" wne:fciIndexBasedOn="0065"/>
    <wne:acd wne:acdName="acd18" wne:fciIndexBasedOn="0065"/>
    <wne:acd wne:acdName="acd19" wne:fciIndexBasedOn="0065"/>
    <wne:acd wne:acdName="acd20" wne:fciIndexBasedOn="0065"/>
    <wne:acd wne:acdName="acd21" wne:fciIndexBasedOn="0065"/>
    <wne:acd wne:argValue="AgBUAGEAYgBsAGUAIABCAG8AZAB5AA==" wne:acdName="acd2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609D0" w14:textId="77777777" w:rsidR="00EB02A0" w:rsidRDefault="00EB02A0" w:rsidP="0053138C">
      <w:r>
        <w:separator/>
      </w:r>
    </w:p>
  </w:endnote>
  <w:endnote w:type="continuationSeparator" w:id="0">
    <w:p w14:paraId="3824CF2D" w14:textId="77777777" w:rsidR="00EB02A0" w:rsidRDefault="00EB02A0" w:rsidP="00531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ardian Sans Regular">
    <w:panose1 w:val="020B0503050503060803"/>
    <w:charset w:val="00"/>
    <w:family w:val="swiss"/>
    <w:notTrueType/>
    <w:pitch w:val="variable"/>
    <w:sig w:usb0="00000087" w:usb1="00000000" w:usb2="00000000" w:usb3="00000000" w:csb0="0000009B" w:csb1="00000000"/>
  </w:font>
  <w:font w:name="Guardian Sans Light">
    <w:altName w:val="Arial"/>
    <w:panose1 w:val="020B0403050503060803"/>
    <w:charset w:val="00"/>
    <w:family w:val="swiss"/>
    <w:notTrueType/>
    <w:pitch w:val="variable"/>
    <w:sig w:usb0="00000087" w:usb1="00000000" w:usb2="00000000" w:usb3="00000000" w:csb0="0000009B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cisionSans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01DF8" w14:textId="73F3E465" w:rsidR="00EB02A0" w:rsidRPr="00D04BC9" w:rsidRDefault="00EB02A0" w:rsidP="0053138C">
    <w:pPr>
      <w:pStyle w:val="Footer"/>
    </w:pPr>
    <w:r w:rsidRPr="0019176F">
      <w:t>ES102011123831RDD</w:t>
    </w:r>
    <w:r w:rsidRPr="00D04BC9">
      <w:tab/>
    </w:r>
    <w:r>
      <w:tab/>
      <w:t>C-</w:t>
    </w:r>
    <w:r w:rsidRPr="00D04BC9">
      <w:fldChar w:fldCharType="begin"/>
    </w:r>
    <w:r w:rsidRPr="00D04BC9">
      <w:instrText xml:space="preserve"> PAGE  \* MERGEFORMAT </w:instrText>
    </w:r>
    <w:r w:rsidRPr="00D04BC9">
      <w:fldChar w:fldCharType="separate"/>
    </w:r>
    <w:r w:rsidR="009C49FE">
      <w:rPr>
        <w:noProof/>
      </w:rPr>
      <w:t>3</w:t>
    </w:r>
    <w:r w:rsidRPr="00D04BC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BAFCF" w14:textId="77777777" w:rsidR="00EB02A0" w:rsidRDefault="00EB02A0" w:rsidP="0053138C">
      <w:r>
        <w:separator/>
      </w:r>
    </w:p>
  </w:footnote>
  <w:footnote w:type="continuationSeparator" w:id="0">
    <w:p w14:paraId="0D4B0D28" w14:textId="77777777" w:rsidR="00EB02A0" w:rsidRDefault="00EB02A0" w:rsidP="00531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2C4435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A4EE1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FCA935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F36DC3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0A80B5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D6B91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62238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5A681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7E4C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9657EB7"/>
    <w:multiLevelType w:val="hybridMultilevel"/>
    <w:tmpl w:val="41A239D4"/>
    <w:lvl w:ilvl="0" w:tplc="F7A2CD04">
      <w:start w:val="1"/>
      <w:numFmt w:val="bullet"/>
      <w:pStyle w:val="Callou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A25D89"/>
    <w:multiLevelType w:val="hybridMultilevel"/>
    <w:tmpl w:val="151C316A"/>
    <w:lvl w:ilvl="0" w:tplc="0BB2FC02">
      <w:start w:val="1"/>
      <w:numFmt w:val="bullet"/>
      <w:pStyle w:val="Bullet--ThirdLevel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5B24DE"/>
    <w:multiLevelType w:val="hybridMultilevel"/>
    <w:tmpl w:val="1EF88B78"/>
    <w:lvl w:ilvl="0" w:tplc="19F41C88">
      <w:start w:val="1"/>
      <w:numFmt w:val="bullet"/>
      <w:pStyle w:val="Bullet--SecondLevel"/>
      <w:lvlText w:val="–"/>
      <w:lvlJc w:val="left"/>
      <w:pPr>
        <w:ind w:left="1080" w:hanging="360"/>
      </w:pPr>
      <w:rPr>
        <w:rFonts w:ascii="Calibri" w:hAnsi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E916E6E"/>
    <w:multiLevelType w:val="hybridMultilevel"/>
    <w:tmpl w:val="ED44D2C4"/>
    <w:lvl w:ilvl="0" w:tplc="4836988C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DB096A"/>
    <w:multiLevelType w:val="hybridMultilevel"/>
    <w:tmpl w:val="FA1CC970"/>
    <w:lvl w:ilvl="0" w:tplc="78B4F446">
      <w:start w:val="1"/>
      <w:numFmt w:val="bullet"/>
      <w:pStyle w:val="Bullet"/>
      <w:lvlText w:val="–"/>
      <w:lvlJc w:val="left"/>
      <w:pPr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126FF9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14"/>
  </w:num>
  <w:num w:numId="5">
    <w:abstractNumId w:val="12"/>
  </w:num>
  <w:num w:numId="6">
    <w:abstractNumId w:val="13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  <w:num w:numId="17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95F"/>
    <w:rsid w:val="000063C1"/>
    <w:rsid w:val="00023144"/>
    <w:rsid w:val="00030EDB"/>
    <w:rsid w:val="00033EE2"/>
    <w:rsid w:val="000360B2"/>
    <w:rsid w:val="00037495"/>
    <w:rsid w:val="000408F1"/>
    <w:rsid w:val="00051108"/>
    <w:rsid w:val="0007488E"/>
    <w:rsid w:val="000A5E4D"/>
    <w:rsid w:val="000B7B3F"/>
    <w:rsid w:val="000C4D80"/>
    <w:rsid w:val="00103862"/>
    <w:rsid w:val="001318F0"/>
    <w:rsid w:val="00160DA3"/>
    <w:rsid w:val="00164FA2"/>
    <w:rsid w:val="00195425"/>
    <w:rsid w:val="001C67CA"/>
    <w:rsid w:val="002261E1"/>
    <w:rsid w:val="00227686"/>
    <w:rsid w:val="00233FE1"/>
    <w:rsid w:val="002466CF"/>
    <w:rsid w:val="002744DD"/>
    <w:rsid w:val="0027680F"/>
    <w:rsid w:val="00284367"/>
    <w:rsid w:val="002B42AE"/>
    <w:rsid w:val="002B772D"/>
    <w:rsid w:val="002C2878"/>
    <w:rsid w:val="002D231D"/>
    <w:rsid w:val="002E6665"/>
    <w:rsid w:val="002F69B4"/>
    <w:rsid w:val="00305BE0"/>
    <w:rsid w:val="0031258A"/>
    <w:rsid w:val="00315A5B"/>
    <w:rsid w:val="0032694C"/>
    <w:rsid w:val="00340372"/>
    <w:rsid w:val="00342B8D"/>
    <w:rsid w:val="0037520C"/>
    <w:rsid w:val="0037677E"/>
    <w:rsid w:val="00384153"/>
    <w:rsid w:val="003C5696"/>
    <w:rsid w:val="003D0219"/>
    <w:rsid w:val="003E23FA"/>
    <w:rsid w:val="003E34A0"/>
    <w:rsid w:val="003F3656"/>
    <w:rsid w:val="00410DFD"/>
    <w:rsid w:val="004173B5"/>
    <w:rsid w:val="00417CD3"/>
    <w:rsid w:val="004215E0"/>
    <w:rsid w:val="00426451"/>
    <w:rsid w:val="00426FC5"/>
    <w:rsid w:val="00472851"/>
    <w:rsid w:val="00492558"/>
    <w:rsid w:val="004B482B"/>
    <w:rsid w:val="004C22B2"/>
    <w:rsid w:val="004C61ED"/>
    <w:rsid w:val="004F059E"/>
    <w:rsid w:val="004F780A"/>
    <w:rsid w:val="00504E33"/>
    <w:rsid w:val="005067D2"/>
    <w:rsid w:val="00510D58"/>
    <w:rsid w:val="00514B00"/>
    <w:rsid w:val="00522F15"/>
    <w:rsid w:val="00524A32"/>
    <w:rsid w:val="0053138C"/>
    <w:rsid w:val="00532DD2"/>
    <w:rsid w:val="0054095F"/>
    <w:rsid w:val="00545794"/>
    <w:rsid w:val="005553D6"/>
    <w:rsid w:val="005564EA"/>
    <w:rsid w:val="00563AF4"/>
    <w:rsid w:val="00564C8C"/>
    <w:rsid w:val="0057422E"/>
    <w:rsid w:val="0058455C"/>
    <w:rsid w:val="00587F11"/>
    <w:rsid w:val="00596940"/>
    <w:rsid w:val="005B7FD9"/>
    <w:rsid w:val="005C1027"/>
    <w:rsid w:val="005C107D"/>
    <w:rsid w:val="005C229B"/>
    <w:rsid w:val="005D3108"/>
    <w:rsid w:val="005D54D0"/>
    <w:rsid w:val="005E3CE0"/>
    <w:rsid w:val="00603133"/>
    <w:rsid w:val="006067A2"/>
    <w:rsid w:val="006164C3"/>
    <w:rsid w:val="006243A4"/>
    <w:rsid w:val="0062494A"/>
    <w:rsid w:val="0064036D"/>
    <w:rsid w:val="00646069"/>
    <w:rsid w:val="006512BF"/>
    <w:rsid w:val="00655148"/>
    <w:rsid w:val="00655AC4"/>
    <w:rsid w:val="006639FC"/>
    <w:rsid w:val="00671C28"/>
    <w:rsid w:val="0068650C"/>
    <w:rsid w:val="006958D9"/>
    <w:rsid w:val="006962BE"/>
    <w:rsid w:val="006A5C2D"/>
    <w:rsid w:val="006D5040"/>
    <w:rsid w:val="006D5C6F"/>
    <w:rsid w:val="006E1A19"/>
    <w:rsid w:val="006E3F00"/>
    <w:rsid w:val="00702AEF"/>
    <w:rsid w:val="007245BB"/>
    <w:rsid w:val="00725DA4"/>
    <w:rsid w:val="00725E07"/>
    <w:rsid w:val="007369E8"/>
    <w:rsid w:val="007451E1"/>
    <w:rsid w:val="00750CDC"/>
    <w:rsid w:val="00757179"/>
    <w:rsid w:val="00760C43"/>
    <w:rsid w:val="00783BE8"/>
    <w:rsid w:val="007931FE"/>
    <w:rsid w:val="007C35CA"/>
    <w:rsid w:val="007C6F82"/>
    <w:rsid w:val="007D02CC"/>
    <w:rsid w:val="007D0529"/>
    <w:rsid w:val="007E488A"/>
    <w:rsid w:val="007F4617"/>
    <w:rsid w:val="00806C04"/>
    <w:rsid w:val="00816D6B"/>
    <w:rsid w:val="00831AE3"/>
    <w:rsid w:val="0085286F"/>
    <w:rsid w:val="0085394E"/>
    <w:rsid w:val="008627BB"/>
    <w:rsid w:val="00863A89"/>
    <w:rsid w:val="00864932"/>
    <w:rsid w:val="00884601"/>
    <w:rsid w:val="008D6D61"/>
    <w:rsid w:val="008E5C6B"/>
    <w:rsid w:val="008F0140"/>
    <w:rsid w:val="008F3A92"/>
    <w:rsid w:val="00901088"/>
    <w:rsid w:val="009076DB"/>
    <w:rsid w:val="009419E6"/>
    <w:rsid w:val="00951A5D"/>
    <w:rsid w:val="00952A8A"/>
    <w:rsid w:val="00965F32"/>
    <w:rsid w:val="00966E01"/>
    <w:rsid w:val="0097057C"/>
    <w:rsid w:val="009713E6"/>
    <w:rsid w:val="00975A08"/>
    <w:rsid w:val="009818E0"/>
    <w:rsid w:val="009B4EFE"/>
    <w:rsid w:val="009C104D"/>
    <w:rsid w:val="009C49FE"/>
    <w:rsid w:val="009D4B4A"/>
    <w:rsid w:val="009E7D35"/>
    <w:rsid w:val="009E7DC7"/>
    <w:rsid w:val="009F01A9"/>
    <w:rsid w:val="009F1206"/>
    <w:rsid w:val="00A14EAC"/>
    <w:rsid w:val="00A17339"/>
    <w:rsid w:val="00A24F28"/>
    <w:rsid w:val="00A24F48"/>
    <w:rsid w:val="00A27877"/>
    <w:rsid w:val="00A27B4F"/>
    <w:rsid w:val="00A36C8E"/>
    <w:rsid w:val="00A506AC"/>
    <w:rsid w:val="00A520FD"/>
    <w:rsid w:val="00A52F7C"/>
    <w:rsid w:val="00A542AF"/>
    <w:rsid w:val="00A612F2"/>
    <w:rsid w:val="00A62103"/>
    <w:rsid w:val="00A70684"/>
    <w:rsid w:val="00A82745"/>
    <w:rsid w:val="00A82AAF"/>
    <w:rsid w:val="00A8718B"/>
    <w:rsid w:val="00A91724"/>
    <w:rsid w:val="00AA2CB9"/>
    <w:rsid w:val="00AA7F74"/>
    <w:rsid w:val="00AB2B7F"/>
    <w:rsid w:val="00AC6C3D"/>
    <w:rsid w:val="00AD4D07"/>
    <w:rsid w:val="00AD65D9"/>
    <w:rsid w:val="00AE6331"/>
    <w:rsid w:val="00B022E0"/>
    <w:rsid w:val="00B14E44"/>
    <w:rsid w:val="00B325D6"/>
    <w:rsid w:val="00B33874"/>
    <w:rsid w:val="00B3542B"/>
    <w:rsid w:val="00B37AC3"/>
    <w:rsid w:val="00B624BB"/>
    <w:rsid w:val="00B75ACB"/>
    <w:rsid w:val="00B77E1F"/>
    <w:rsid w:val="00B8027E"/>
    <w:rsid w:val="00B942E4"/>
    <w:rsid w:val="00BA4F9A"/>
    <w:rsid w:val="00BA5B45"/>
    <w:rsid w:val="00BA7580"/>
    <w:rsid w:val="00BD2778"/>
    <w:rsid w:val="00BD5B7B"/>
    <w:rsid w:val="00BE3A52"/>
    <w:rsid w:val="00BF0DFE"/>
    <w:rsid w:val="00C0668D"/>
    <w:rsid w:val="00C119EE"/>
    <w:rsid w:val="00C16E11"/>
    <w:rsid w:val="00C22249"/>
    <w:rsid w:val="00C34E2E"/>
    <w:rsid w:val="00C41DA9"/>
    <w:rsid w:val="00C45FB4"/>
    <w:rsid w:val="00C5339C"/>
    <w:rsid w:val="00C57FBE"/>
    <w:rsid w:val="00C60ECE"/>
    <w:rsid w:val="00C63FFA"/>
    <w:rsid w:val="00C64C9B"/>
    <w:rsid w:val="00C746BC"/>
    <w:rsid w:val="00C879E7"/>
    <w:rsid w:val="00CB6657"/>
    <w:rsid w:val="00CB7EBD"/>
    <w:rsid w:val="00CC3C56"/>
    <w:rsid w:val="00CD70B9"/>
    <w:rsid w:val="00CE16F6"/>
    <w:rsid w:val="00CE2A24"/>
    <w:rsid w:val="00CE4A45"/>
    <w:rsid w:val="00D211CC"/>
    <w:rsid w:val="00D24986"/>
    <w:rsid w:val="00D35B48"/>
    <w:rsid w:val="00D50AB5"/>
    <w:rsid w:val="00D61CDA"/>
    <w:rsid w:val="00D632A0"/>
    <w:rsid w:val="00D63761"/>
    <w:rsid w:val="00D64EFC"/>
    <w:rsid w:val="00D71256"/>
    <w:rsid w:val="00D73EAA"/>
    <w:rsid w:val="00D767ED"/>
    <w:rsid w:val="00D8058E"/>
    <w:rsid w:val="00D84D77"/>
    <w:rsid w:val="00D87A8B"/>
    <w:rsid w:val="00DA48E1"/>
    <w:rsid w:val="00DB3F15"/>
    <w:rsid w:val="00DC14E5"/>
    <w:rsid w:val="00DC15D0"/>
    <w:rsid w:val="00DD24A1"/>
    <w:rsid w:val="00E07274"/>
    <w:rsid w:val="00E20A22"/>
    <w:rsid w:val="00E34F59"/>
    <w:rsid w:val="00E361D9"/>
    <w:rsid w:val="00E41EC8"/>
    <w:rsid w:val="00E61699"/>
    <w:rsid w:val="00E701E1"/>
    <w:rsid w:val="00E907A6"/>
    <w:rsid w:val="00E96992"/>
    <w:rsid w:val="00EB02A0"/>
    <w:rsid w:val="00EB052D"/>
    <w:rsid w:val="00EB2B8F"/>
    <w:rsid w:val="00EB78D6"/>
    <w:rsid w:val="00EE10DD"/>
    <w:rsid w:val="00EE4527"/>
    <w:rsid w:val="00EF044B"/>
    <w:rsid w:val="00EF4453"/>
    <w:rsid w:val="00F10BAC"/>
    <w:rsid w:val="00F403C0"/>
    <w:rsid w:val="00F57158"/>
    <w:rsid w:val="00F60779"/>
    <w:rsid w:val="00F84499"/>
    <w:rsid w:val="00F8703B"/>
    <w:rsid w:val="00F87238"/>
    <w:rsid w:val="00FA0005"/>
    <w:rsid w:val="00FA0707"/>
    <w:rsid w:val="00FC0018"/>
    <w:rsid w:val="00FC2A90"/>
    <w:rsid w:val="00FC644C"/>
    <w:rsid w:val="00FC7DBF"/>
    <w:rsid w:val="00FD2FAB"/>
    <w:rsid w:val="00FE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8B638"/>
  <w15:chartTrackingRefBased/>
  <w15:docId w15:val="{20D3833A-4C73-46BC-8BE7-B657BAF4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 w:qFormat="1"/>
    <w:lsdException w:name="toc 5" w:semiHidden="1" w:uiPriority="0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4095F"/>
    <w:pPr>
      <w:spacing w:after="0" w:line="240" w:lineRule="auto"/>
    </w:pPr>
    <w:rPr>
      <w:rFonts w:ascii="Calibri" w:eastAsia="Times New Roman" w:hAnsi="Calibri" w:cs="Times New Roman"/>
      <w:szCs w:val="20"/>
      <w:lang w:val="en-GB"/>
    </w:rPr>
  </w:style>
  <w:style w:type="paragraph" w:styleId="Heading1">
    <w:name w:val="heading 1"/>
    <w:basedOn w:val="Main-Head"/>
    <w:next w:val="BodyText"/>
    <w:link w:val="Heading1Char"/>
    <w:qFormat/>
    <w:rsid w:val="0054095F"/>
    <w:pPr>
      <w:keepNext/>
      <w:spacing w:after="200" w:line="240" w:lineRule="auto"/>
      <w:outlineLvl w:val="0"/>
    </w:pPr>
    <w:rPr>
      <w:rFonts w:ascii="Calibri Light" w:hAnsi="Calibri Light"/>
      <w:b w:val="0"/>
      <w:color w:val="65219A" w:themeColor="text2"/>
      <w:spacing w:val="-20"/>
      <w:sz w:val="56"/>
      <w:szCs w:val="56"/>
    </w:rPr>
  </w:style>
  <w:style w:type="paragraph" w:styleId="Heading2">
    <w:name w:val="heading 2"/>
    <w:basedOn w:val="Main-Head"/>
    <w:next w:val="BodyText"/>
    <w:link w:val="Heading2Char"/>
    <w:qFormat/>
    <w:rsid w:val="0054095F"/>
    <w:pPr>
      <w:keepNext/>
      <w:keepLines/>
      <w:spacing w:before="160" w:after="80" w:line="240" w:lineRule="auto"/>
      <w:outlineLvl w:val="1"/>
    </w:pPr>
    <w:rPr>
      <w:rFonts w:ascii="Calibri Light" w:hAnsi="Calibri Light"/>
      <w:b w:val="0"/>
      <w:color w:val="65219A" w:themeColor="text2"/>
      <w:spacing w:val="-20"/>
      <w:sz w:val="42"/>
      <w:szCs w:val="42"/>
    </w:rPr>
  </w:style>
  <w:style w:type="paragraph" w:styleId="Heading3">
    <w:name w:val="heading 3"/>
    <w:basedOn w:val="Main-Head"/>
    <w:next w:val="BodyText"/>
    <w:link w:val="Heading3Char"/>
    <w:qFormat/>
    <w:rsid w:val="0054095F"/>
    <w:pPr>
      <w:keepNext/>
      <w:keepLines/>
      <w:spacing w:before="160" w:after="80" w:line="240" w:lineRule="auto"/>
      <w:outlineLvl w:val="2"/>
    </w:pPr>
    <w:rPr>
      <w:rFonts w:ascii="Calibri Light" w:hAnsi="Calibri Light"/>
      <w:b w:val="0"/>
      <w:color w:val="65219A" w:themeColor="text2"/>
      <w:spacing w:val="-16"/>
      <w:sz w:val="32"/>
      <w:szCs w:val="32"/>
    </w:rPr>
  </w:style>
  <w:style w:type="paragraph" w:styleId="Heading4">
    <w:name w:val="heading 4"/>
    <w:basedOn w:val="Main-Head"/>
    <w:next w:val="BodyText"/>
    <w:link w:val="Heading4Char"/>
    <w:qFormat/>
    <w:rsid w:val="0054095F"/>
    <w:pPr>
      <w:keepNext/>
      <w:keepLines/>
      <w:spacing w:before="160" w:after="80" w:line="240" w:lineRule="auto"/>
      <w:outlineLvl w:val="3"/>
    </w:pPr>
    <w:rPr>
      <w:rFonts w:ascii="Calibri Light" w:hAnsi="Calibri Light"/>
      <w:b w:val="0"/>
      <w:sz w:val="24"/>
    </w:rPr>
  </w:style>
  <w:style w:type="paragraph" w:styleId="Heading5">
    <w:name w:val="heading 5"/>
    <w:basedOn w:val="BodyText"/>
    <w:next w:val="BodyText"/>
    <w:link w:val="Heading5Char"/>
    <w:qFormat/>
    <w:rsid w:val="0054095F"/>
    <w:pPr>
      <w:outlineLvl w:val="4"/>
    </w:pPr>
    <w:rPr>
      <w:b/>
    </w:rPr>
  </w:style>
  <w:style w:type="paragraph" w:styleId="Heading6">
    <w:name w:val="heading 6"/>
    <w:basedOn w:val="BodyText"/>
    <w:next w:val="BodyText"/>
    <w:link w:val="Heading6Char"/>
    <w:qFormat/>
    <w:rsid w:val="0054095F"/>
    <w:pPr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semiHidden/>
    <w:qFormat/>
    <w:rsid w:val="0054095F"/>
    <w:pPr>
      <w:keepNext/>
      <w:keepLines/>
      <w:numPr>
        <w:ilvl w:val="6"/>
        <w:numId w:val="4"/>
      </w:numPr>
      <w:spacing w:before="80" w:line="280" w:lineRule="exact"/>
      <w:outlineLvl w:val="6"/>
    </w:pPr>
    <w:rPr>
      <w:rFonts w:asciiTheme="majorHAnsi" w:hAnsiTheme="majorHAnsi"/>
      <w:iCs/>
      <w:color w:val="EA7502" w:themeColor="accent3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4095F"/>
    <w:pPr>
      <w:keepNext/>
      <w:keepLines/>
      <w:numPr>
        <w:ilvl w:val="7"/>
        <w:numId w:val="4"/>
      </w:numPr>
      <w:spacing w:before="200"/>
      <w:outlineLvl w:val="7"/>
    </w:pPr>
    <w:rPr>
      <w:rFonts w:ascii="Cambria" w:hAnsi="Cambria"/>
      <w:color w:val="404040"/>
      <w:sz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4095F"/>
    <w:pPr>
      <w:keepNext/>
      <w:keepLines/>
      <w:numPr>
        <w:ilvl w:val="8"/>
        <w:numId w:val="4"/>
      </w:numPr>
      <w:spacing w:before="200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-Head">
    <w:name w:val="Main-Head"/>
    <w:basedOn w:val="Normal"/>
    <w:next w:val="BodyText"/>
    <w:link w:val="Main-HeadChar"/>
    <w:semiHidden/>
    <w:qFormat/>
    <w:rsid w:val="0054095F"/>
    <w:pPr>
      <w:spacing w:line="240" w:lineRule="exact"/>
    </w:pPr>
    <w:rPr>
      <w:rFonts w:ascii="Shruti" w:hAnsi="Shruti"/>
      <w:b/>
    </w:rPr>
  </w:style>
  <w:style w:type="paragraph" w:styleId="BodyText">
    <w:name w:val="Body Text"/>
    <w:aliases w:val="bt,BT,o,Outline-1,Body text,BT1,BT2,BT3,BT4,BT5,BT6,BT7,BT8,BT9,BT10,bt1,bt2,Example,b,SD-body,vv,TRA body text,Test,Durham Body Text,heading3,Starbucks Body Text,body text,3 indent,heading31,body text1,3 indent1,heading32,body text2,P1, ,Body"/>
    <w:basedOn w:val="Normal"/>
    <w:link w:val="BodyTextChar"/>
    <w:qFormat/>
    <w:rsid w:val="0054095F"/>
    <w:pPr>
      <w:spacing w:after="120"/>
    </w:pPr>
  </w:style>
  <w:style w:type="character" w:customStyle="1" w:styleId="BodyTextChar">
    <w:name w:val="Body Text Char"/>
    <w:aliases w:val="bt Char,BT Char,o Char,Outline-1 Char,Body text Char,BT1 Char,BT2 Char,BT3 Char,BT4 Char,BT5 Char,BT6 Char,BT7 Char,BT8 Char,BT9 Char,BT10 Char,bt1 Char,bt2 Char,Example Char,b Char,SD-body Char,vv Char,TRA body text Char,Test Char,  Char"/>
    <w:basedOn w:val="DefaultParagraphFont"/>
    <w:link w:val="BodyText"/>
    <w:rsid w:val="0054095F"/>
    <w:rPr>
      <w:rFonts w:ascii="Calibri" w:eastAsia="Times New Roman" w:hAnsi="Calibri" w:cs="Times New Roman"/>
      <w:szCs w:val="20"/>
      <w:lang w:val="en-GB"/>
    </w:rPr>
  </w:style>
  <w:style w:type="character" w:customStyle="1" w:styleId="Main-HeadChar">
    <w:name w:val="Main-Head Char"/>
    <w:basedOn w:val="DefaultParagraphFont"/>
    <w:link w:val="Main-Head"/>
    <w:semiHidden/>
    <w:rsid w:val="0054095F"/>
    <w:rPr>
      <w:rFonts w:ascii="Shruti" w:eastAsia="Times New Roman" w:hAnsi="Shruti" w:cs="Times New Roman"/>
      <w:b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54095F"/>
    <w:rPr>
      <w:rFonts w:ascii="Calibri Light" w:eastAsia="Times New Roman" w:hAnsi="Calibri Light" w:cs="Times New Roman"/>
      <w:color w:val="65219A" w:themeColor="text2"/>
      <w:spacing w:val="-20"/>
      <w:sz w:val="56"/>
      <w:szCs w:val="56"/>
      <w:lang w:val="en-GB"/>
    </w:rPr>
  </w:style>
  <w:style w:type="character" w:customStyle="1" w:styleId="Heading2Char">
    <w:name w:val="Heading 2 Char"/>
    <w:basedOn w:val="DefaultParagraphFont"/>
    <w:link w:val="Heading2"/>
    <w:rsid w:val="0054095F"/>
    <w:rPr>
      <w:rFonts w:ascii="Calibri Light" w:eastAsia="Times New Roman" w:hAnsi="Calibri Light" w:cs="Times New Roman"/>
      <w:color w:val="65219A" w:themeColor="text2"/>
      <w:spacing w:val="-20"/>
      <w:sz w:val="42"/>
      <w:szCs w:val="42"/>
      <w:lang w:val="en-GB"/>
    </w:rPr>
  </w:style>
  <w:style w:type="character" w:customStyle="1" w:styleId="Heading3Char">
    <w:name w:val="Heading 3 Char"/>
    <w:basedOn w:val="DefaultParagraphFont"/>
    <w:link w:val="Heading3"/>
    <w:rsid w:val="0054095F"/>
    <w:rPr>
      <w:rFonts w:ascii="Calibri Light" w:eastAsia="Times New Roman" w:hAnsi="Calibri Light" w:cs="Times New Roman"/>
      <w:color w:val="65219A" w:themeColor="text2"/>
      <w:spacing w:val="-16"/>
      <w:sz w:val="32"/>
      <w:szCs w:val="32"/>
      <w:lang w:val="en-GB"/>
    </w:rPr>
  </w:style>
  <w:style w:type="character" w:customStyle="1" w:styleId="Heading4Char">
    <w:name w:val="Heading 4 Char"/>
    <w:basedOn w:val="DefaultParagraphFont"/>
    <w:link w:val="Heading4"/>
    <w:rsid w:val="0054095F"/>
    <w:rPr>
      <w:rFonts w:ascii="Calibri Light" w:eastAsia="Times New Roman" w:hAnsi="Calibri Light" w:cs="Times New Roman"/>
      <w:sz w:val="24"/>
      <w:szCs w:val="20"/>
      <w:lang w:val="en-GB"/>
    </w:rPr>
  </w:style>
  <w:style w:type="character" w:customStyle="1" w:styleId="Heading5Char">
    <w:name w:val="Heading 5 Char"/>
    <w:basedOn w:val="Main-HeadChar"/>
    <w:link w:val="Heading5"/>
    <w:rsid w:val="0054095F"/>
    <w:rPr>
      <w:rFonts w:ascii="Calibri" w:eastAsia="Times New Roman" w:hAnsi="Calibri" w:cs="Times New Roman"/>
      <w:b/>
      <w:szCs w:val="20"/>
      <w:lang w:val="en-GB"/>
    </w:rPr>
  </w:style>
  <w:style w:type="character" w:customStyle="1" w:styleId="Heading6Char">
    <w:name w:val="Heading 6 Char"/>
    <w:basedOn w:val="Main-HeadChar"/>
    <w:link w:val="Heading6"/>
    <w:rsid w:val="0054095F"/>
    <w:rPr>
      <w:rFonts w:ascii="Calibri" w:eastAsia="Times New Roman" w:hAnsi="Calibri" w:cs="Times New Roman"/>
      <w:b/>
      <w:i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54095F"/>
    <w:rPr>
      <w:rFonts w:asciiTheme="majorHAnsi" w:eastAsia="Times New Roman" w:hAnsiTheme="majorHAnsi" w:cs="Times New Roman"/>
      <w:iCs/>
      <w:color w:val="EA7502" w:themeColor="accent3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54095F"/>
    <w:rPr>
      <w:rFonts w:ascii="Cambria" w:eastAsia="Times New Roman" w:hAnsi="Cambria" w:cs="Times New Roman"/>
      <w:color w:val="404040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54095F"/>
    <w:rPr>
      <w:rFonts w:ascii="Cambria" w:eastAsia="Times New Roman" w:hAnsi="Cambria" w:cs="Times New Roman"/>
      <w:i/>
      <w:iCs/>
      <w:color w:val="404040"/>
      <w:sz w:val="20"/>
      <w:szCs w:val="20"/>
      <w:lang w:val="en-GB"/>
    </w:rPr>
  </w:style>
  <w:style w:type="paragraph" w:customStyle="1" w:styleId="Bullet">
    <w:name w:val="Bullet"/>
    <w:basedOn w:val="BodyText"/>
    <w:semiHidden/>
    <w:qFormat/>
    <w:rsid w:val="0054095F"/>
    <w:pPr>
      <w:numPr>
        <w:numId w:val="6"/>
      </w:numPr>
    </w:pPr>
  </w:style>
  <w:style w:type="character" w:styleId="CommentReference">
    <w:name w:val="annotation reference"/>
    <w:basedOn w:val="DefaultParagraphFont"/>
    <w:semiHidden/>
    <w:rsid w:val="0054095F"/>
    <w:rPr>
      <w:rFonts w:ascii="Arial" w:hAnsi="Arial"/>
      <w:color w:val="FF0000"/>
      <w:position w:val="6"/>
      <w:sz w:val="20"/>
    </w:rPr>
  </w:style>
  <w:style w:type="paragraph" w:styleId="CommentText">
    <w:name w:val="annotation text"/>
    <w:basedOn w:val="Normal"/>
    <w:link w:val="CommentTextChar"/>
    <w:semiHidden/>
    <w:rsid w:val="0054095F"/>
    <w:pPr>
      <w:spacing w:before="120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semiHidden/>
    <w:rsid w:val="0054095F"/>
    <w:rPr>
      <w:rFonts w:ascii="Arial" w:eastAsia="Times New Roman" w:hAnsi="Arial" w:cs="Times New Roman"/>
      <w:szCs w:val="20"/>
      <w:lang w:val="en-GB"/>
    </w:rPr>
  </w:style>
  <w:style w:type="paragraph" w:customStyle="1" w:styleId="Divider">
    <w:name w:val="Divider"/>
    <w:next w:val="BodyText"/>
    <w:qFormat/>
    <w:rsid w:val="0054095F"/>
    <w:pPr>
      <w:spacing w:before="8520" w:after="0" w:line="240" w:lineRule="auto"/>
      <w:jc w:val="right"/>
    </w:pPr>
    <w:rPr>
      <w:rFonts w:ascii="Calibri Light" w:eastAsia="Times New Roman" w:hAnsi="Calibri Light" w:cs="Times New Roman"/>
      <w:color w:val="65219A" w:themeColor="text2"/>
      <w:sz w:val="60"/>
      <w:szCs w:val="60"/>
      <w:lang w:val="en-GB"/>
    </w:rPr>
  </w:style>
  <w:style w:type="paragraph" w:styleId="Caption">
    <w:name w:val="caption"/>
    <w:basedOn w:val="Figure--Caption"/>
    <w:next w:val="Normal"/>
    <w:qFormat/>
    <w:rsid w:val="0054095F"/>
    <w:pPr>
      <w:spacing w:after="240"/>
      <w:jc w:val="left"/>
    </w:pPr>
  </w:style>
  <w:style w:type="paragraph" w:customStyle="1" w:styleId="Figure--Caption">
    <w:name w:val="Figure--Caption"/>
    <w:basedOn w:val="Normal"/>
    <w:qFormat/>
    <w:rsid w:val="0054095F"/>
    <w:pPr>
      <w:keepLines/>
      <w:jc w:val="right"/>
    </w:pPr>
    <w:rPr>
      <w:rFonts w:ascii="Calibri Light" w:eastAsiaTheme="minorHAnsi" w:hAnsi="Calibri Light"/>
      <w:i/>
      <w:sz w:val="20"/>
    </w:rPr>
  </w:style>
  <w:style w:type="paragraph" w:customStyle="1" w:styleId="FigureNumberandTitle">
    <w:name w:val="Figure Number and Title"/>
    <w:basedOn w:val="Normal"/>
    <w:next w:val="Figure--Caption"/>
    <w:qFormat/>
    <w:rsid w:val="0054095F"/>
    <w:pPr>
      <w:keepNext/>
      <w:keepLines/>
      <w:spacing w:before="120"/>
      <w:jc w:val="right"/>
    </w:pPr>
    <w:rPr>
      <w:rFonts w:ascii="Calibri Light" w:eastAsiaTheme="minorHAnsi" w:hAnsi="Calibri Light"/>
      <w:b/>
      <w:sz w:val="20"/>
    </w:rPr>
  </w:style>
  <w:style w:type="paragraph" w:customStyle="1" w:styleId="CalloutBoxBody">
    <w:name w:val="Callout Box Body"/>
    <w:basedOn w:val="BodyText"/>
    <w:rsid w:val="0054095F"/>
    <w:pPr>
      <w:suppressAutoHyphens/>
      <w:autoSpaceDE w:val="0"/>
      <w:autoSpaceDN w:val="0"/>
      <w:adjustRightInd w:val="0"/>
      <w:spacing w:line="240" w:lineRule="atLeast"/>
      <w:textAlignment w:val="center"/>
    </w:pPr>
    <w:rPr>
      <w:rFonts w:ascii="Calibri Light" w:eastAsiaTheme="minorHAnsi" w:hAnsi="Calibri Light" w:cs="Guardian Sans Regular"/>
      <w:b/>
      <w:color w:val="FFFFFF"/>
      <w:spacing w:val="-4"/>
      <w:sz w:val="20"/>
      <w:szCs w:val="18"/>
    </w:rPr>
  </w:style>
  <w:style w:type="paragraph" w:styleId="BlockText">
    <w:name w:val="Block Text"/>
    <w:basedOn w:val="Normal"/>
    <w:rsid w:val="0054095F"/>
    <w:pPr>
      <w:spacing w:after="120"/>
      <w:ind w:left="1440" w:right="1440"/>
    </w:pPr>
  </w:style>
  <w:style w:type="paragraph" w:customStyle="1" w:styleId="Contents">
    <w:name w:val="Contents"/>
    <w:basedOn w:val="Heading1"/>
    <w:next w:val="BodyText"/>
    <w:qFormat/>
    <w:rsid w:val="0054095F"/>
  </w:style>
  <w:style w:type="paragraph" w:styleId="Footer">
    <w:name w:val="footer"/>
    <w:basedOn w:val="Normal"/>
    <w:link w:val="FooterChar"/>
    <w:qFormat/>
    <w:rsid w:val="0053138C"/>
    <w:pPr>
      <w:tabs>
        <w:tab w:val="center" w:pos="4680"/>
        <w:tab w:val="right" w:pos="22320"/>
      </w:tabs>
    </w:pPr>
    <w:rPr>
      <w:rFonts w:ascii="Calibri Light" w:hAnsi="Calibri Light"/>
      <w:caps/>
      <w:sz w:val="16"/>
      <w:szCs w:val="14"/>
      <w:lang w:val="en-US"/>
    </w:rPr>
  </w:style>
  <w:style w:type="character" w:customStyle="1" w:styleId="FooterChar">
    <w:name w:val="Footer Char"/>
    <w:basedOn w:val="DefaultParagraphFont"/>
    <w:link w:val="Footer"/>
    <w:rsid w:val="0053138C"/>
    <w:rPr>
      <w:rFonts w:ascii="Calibri Light" w:eastAsia="Times New Roman" w:hAnsi="Calibri Light" w:cs="Times New Roman"/>
      <w:caps/>
      <w:sz w:val="16"/>
      <w:szCs w:val="14"/>
    </w:rPr>
  </w:style>
  <w:style w:type="character" w:styleId="FootnoteReference">
    <w:name w:val="footnote reference"/>
    <w:basedOn w:val="DefaultParagraphFont"/>
    <w:qFormat/>
    <w:rsid w:val="0054095F"/>
    <w:rPr>
      <w:rFonts w:asciiTheme="minorHAnsi" w:hAnsiTheme="minorHAnsi"/>
      <w:noProof w:val="0"/>
      <w:spacing w:val="0"/>
      <w:position w:val="6"/>
      <w:sz w:val="16"/>
      <w:lang w:val="en-US"/>
    </w:rPr>
  </w:style>
  <w:style w:type="paragraph" w:styleId="FootnoteText">
    <w:name w:val="footnote text"/>
    <w:basedOn w:val="BodyText"/>
    <w:link w:val="FootnoteTextChar"/>
    <w:qFormat/>
    <w:rsid w:val="0054095F"/>
    <w:rPr>
      <w:rFonts w:asciiTheme="minorHAnsi" w:hAnsiTheme="minorHAnsi"/>
      <w:sz w:val="16"/>
    </w:rPr>
  </w:style>
  <w:style w:type="character" w:customStyle="1" w:styleId="FootnoteTextChar">
    <w:name w:val="Footnote Text Char"/>
    <w:basedOn w:val="DefaultParagraphFont"/>
    <w:link w:val="FootnoteText"/>
    <w:rsid w:val="0054095F"/>
    <w:rPr>
      <w:rFonts w:eastAsia="Times New Roman" w:cs="Times New Roman"/>
      <w:sz w:val="16"/>
      <w:szCs w:val="20"/>
      <w:lang w:val="en-GB"/>
    </w:rPr>
  </w:style>
  <w:style w:type="paragraph" w:styleId="Header">
    <w:name w:val="header"/>
    <w:basedOn w:val="Normal"/>
    <w:link w:val="HeaderChar"/>
    <w:semiHidden/>
    <w:qFormat/>
    <w:rsid w:val="0054095F"/>
    <w:rPr>
      <w:rFonts w:ascii="Calibri Light" w:hAnsi="Calibri Light"/>
      <w:caps/>
      <w:sz w:val="16"/>
    </w:rPr>
  </w:style>
  <w:style w:type="character" w:customStyle="1" w:styleId="HeaderChar">
    <w:name w:val="Header Char"/>
    <w:basedOn w:val="DefaultParagraphFont"/>
    <w:link w:val="Header"/>
    <w:semiHidden/>
    <w:rsid w:val="0054095F"/>
    <w:rPr>
      <w:rFonts w:ascii="Calibri Light" w:eastAsia="Times New Roman" w:hAnsi="Calibri Light" w:cs="Times New Roman"/>
      <w:caps/>
      <w:sz w:val="16"/>
      <w:szCs w:val="20"/>
      <w:lang w:val="en-GB"/>
    </w:rPr>
  </w:style>
  <w:style w:type="paragraph" w:styleId="NormalIndent">
    <w:name w:val="Normal Indent"/>
    <w:basedOn w:val="Normal"/>
    <w:semiHidden/>
    <w:qFormat/>
    <w:rsid w:val="0054095F"/>
    <w:pPr>
      <w:ind w:left="360"/>
    </w:pPr>
  </w:style>
  <w:style w:type="paragraph" w:customStyle="1" w:styleId="Number">
    <w:name w:val="Number"/>
    <w:basedOn w:val="BodyText"/>
    <w:semiHidden/>
    <w:qFormat/>
    <w:rsid w:val="0054095F"/>
    <w:pPr>
      <w:ind w:left="360" w:hanging="360"/>
    </w:pPr>
  </w:style>
  <w:style w:type="character" w:styleId="PageNumber">
    <w:name w:val="page number"/>
    <w:qFormat/>
    <w:rsid w:val="0054095F"/>
    <w:rPr>
      <w:rFonts w:ascii="Calibri" w:hAnsi="Calibri"/>
      <w:sz w:val="16"/>
      <w:szCs w:val="18"/>
    </w:rPr>
  </w:style>
  <w:style w:type="paragraph" w:customStyle="1" w:styleId="TableHead">
    <w:name w:val="Table Head"/>
    <w:basedOn w:val="Normal"/>
    <w:next w:val="Normal"/>
    <w:qFormat/>
    <w:rsid w:val="0054095F"/>
    <w:pPr>
      <w:keepNext/>
      <w:keepLines/>
      <w:spacing w:before="80" w:after="80"/>
      <w:jc w:val="center"/>
    </w:pPr>
    <w:rPr>
      <w:b/>
      <w:sz w:val="18"/>
    </w:rPr>
  </w:style>
  <w:style w:type="paragraph" w:customStyle="1" w:styleId="TableBody">
    <w:name w:val="Table Body"/>
    <w:aliases w:val="tbo"/>
    <w:basedOn w:val="TableHead"/>
    <w:link w:val="TableBodyChar"/>
    <w:qFormat/>
    <w:rsid w:val="0054095F"/>
    <w:pPr>
      <w:keepNext w:val="0"/>
      <w:keepLines w:val="0"/>
      <w:jc w:val="left"/>
    </w:pPr>
    <w:rPr>
      <w:b w:val="0"/>
    </w:rPr>
  </w:style>
  <w:style w:type="paragraph" w:customStyle="1" w:styleId="TableNotes">
    <w:name w:val="Table Notes"/>
    <w:basedOn w:val="Normal"/>
    <w:qFormat/>
    <w:rsid w:val="0054095F"/>
    <w:pPr>
      <w:spacing w:before="80" w:after="80"/>
    </w:pPr>
    <w:rPr>
      <w:sz w:val="18"/>
      <w:szCs w:val="18"/>
    </w:rPr>
  </w:style>
  <w:style w:type="paragraph" w:customStyle="1" w:styleId="Tick">
    <w:name w:val="Tick"/>
    <w:basedOn w:val="BodyText"/>
    <w:next w:val="BodyText"/>
    <w:semiHidden/>
    <w:qFormat/>
    <w:rsid w:val="0054095F"/>
    <w:pPr>
      <w:spacing w:after="0"/>
      <w:ind w:left="720" w:hanging="360"/>
    </w:pPr>
  </w:style>
  <w:style w:type="paragraph" w:styleId="Title">
    <w:name w:val="Title"/>
    <w:basedOn w:val="Main-Head"/>
    <w:link w:val="TitleChar"/>
    <w:qFormat/>
    <w:rsid w:val="0054095F"/>
    <w:pPr>
      <w:keepNext/>
      <w:spacing w:before="160" w:after="30"/>
    </w:pPr>
    <w:rPr>
      <w:sz w:val="20"/>
    </w:rPr>
  </w:style>
  <w:style w:type="character" w:customStyle="1" w:styleId="TitleChar">
    <w:name w:val="Title Char"/>
    <w:basedOn w:val="DefaultParagraphFont"/>
    <w:link w:val="Title"/>
    <w:rsid w:val="0054095F"/>
    <w:rPr>
      <w:rFonts w:ascii="Shruti" w:eastAsia="Times New Roman" w:hAnsi="Shruti" w:cs="Times New Roman"/>
      <w:b/>
      <w:sz w:val="20"/>
      <w:szCs w:val="20"/>
      <w:lang w:val="en-GB"/>
    </w:rPr>
  </w:style>
  <w:style w:type="paragraph" w:styleId="TOC1">
    <w:name w:val="toc 1"/>
    <w:basedOn w:val="BodyText"/>
    <w:next w:val="TOC2"/>
    <w:uiPriority w:val="39"/>
    <w:qFormat/>
    <w:rsid w:val="0054095F"/>
    <w:pPr>
      <w:tabs>
        <w:tab w:val="left" w:pos="720"/>
        <w:tab w:val="right" w:leader="dot" w:pos="9360"/>
      </w:tabs>
      <w:spacing w:before="160" w:after="0"/>
      <w:ind w:left="720" w:hanging="720"/>
    </w:pPr>
    <w:rPr>
      <w:b/>
    </w:rPr>
  </w:style>
  <w:style w:type="paragraph" w:styleId="TOC2">
    <w:name w:val="toc 2"/>
    <w:basedOn w:val="TOC1"/>
    <w:next w:val="TOC3"/>
    <w:uiPriority w:val="39"/>
    <w:qFormat/>
    <w:rsid w:val="0054095F"/>
    <w:pPr>
      <w:tabs>
        <w:tab w:val="clear" w:pos="720"/>
        <w:tab w:val="left" w:pos="1440"/>
      </w:tabs>
      <w:spacing w:before="0"/>
      <w:ind w:left="1440"/>
    </w:pPr>
    <w:rPr>
      <w:b w:val="0"/>
    </w:rPr>
  </w:style>
  <w:style w:type="paragraph" w:styleId="TOC3">
    <w:name w:val="toc 3"/>
    <w:basedOn w:val="TOC2"/>
    <w:uiPriority w:val="39"/>
    <w:qFormat/>
    <w:rsid w:val="0054095F"/>
    <w:pPr>
      <w:tabs>
        <w:tab w:val="clear" w:pos="1440"/>
        <w:tab w:val="left" w:pos="720"/>
      </w:tabs>
      <w:ind w:left="2160"/>
    </w:pPr>
    <w:rPr>
      <w:rFonts w:asciiTheme="minorHAnsi" w:eastAsiaTheme="minorEastAsia" w:hAnsiTheme="minorHAnsi" w:cstheme="minorBidi"/>
      <w:szCs w:val="22"/>
    </w:rPr>
  </w:style>
  <w:style w:type="paragraph" w:styleId="ListBullet">
    <w:name w:val="List Bullet"/>
    <w:basedOn w:val="Bullet--FirstLevel"/>
    <w:semiHidden/>
    <w:qFormat/>
    <w:rsid w:val="0054095F"/>
    <w:pPr>
      <w:tabs>
        <w:tab w:val="num" w:pos="360"/>
      </w:tabs>
    </w:pPr>
  </w:style>
  <w:style w:type="paragraph" w:customStyle="1" w:styleId="Bullet--FirstLevel">
    <w:name w:val="Bullet--First Level"/>
    <w:basedOn w:val="BodyText"/>
    <w:qFormat/>
    <w:rsid w:val="0054095F"/>
    <w:pPr>
      <w:ind w:left="360" w:hanging="360"/>
    </w:pPr>
  </w:style>
  <w:style w:type="paragraph" w:styleId="TOC4">
    <w:name w:val="toc 4"/>
    <w:basedOn w:val="TOC3"/>
    <w:next w:val="TOC5"/>
    <w:semiHidden/>
    <w:qFormat/>
    <w:rsid w:val="0054095F"/>
    <w:pPr>
      <w:tabs>
        <w:tab w:val="left" w:pos="2880"/>
      </w:tabs>
    </w:pPr>
  </w:style>
  <w:style w:type="paragraph" w:styleId="TOC5">
    <w:name w:val="toc 5"/>
    <w:basedOn w:val="Normal"/>
    <w:next w:val="Normal"/>
    <w:semiHidden/>
    <w:qFormat/>
    <w:rsid w:val="0054095F"/>
    <w:pPr>
      <w:ind w:left="880"/>
    </w:pPr>
  </w:style>
  <w:style w:type="paragraph" w:customStyle="1" w:styleId="Table--Caption">
    <w:name w:val="Table--Caption"/>
    <w:basedOn w:val="TableNumberandTitle"/>
    <w:next w:val="TableHead"/>
    <w:qFormat/>
    <w:rsid w:val="0054095F"/>
    <w:pPr>
      <w:spacing w:before="0"/>
    </w:pPr>
    <w:rPr>
      <w:b w:val="0"/>
      <w:i/>
      <w:szCs w:val="18"/>
    </w:rPr>
  </w:style>
  <w:style w:type="paragraph" w:customStyle="1" w:styleId="TableNumberandTitle">
    <w:name w:val="Table Number and Title"/>
    <w:basedOn w:val="Normal"/>
    <w:next w:val="Table--Caption"/>
    <w:qFormat/>
    <w:rsid w:val="0054095F"/>
    <w:pPr>
      <w:keepNext/>
      <w:keepLines/>
      <w:spacing w:before="120"/>
    </w:pPr>
    <w:rPr>
      <w:rFonts w:ascii="Calibri Light" w:eastAsiaTheme="minorHAnsi" w:hAnsi="Calibri Light"/>
      <w:b/>
      <w:sz w:val="20"/>
    </w:rPr>
  </w:style>
  <w:style w:type="paragraph" w:customStyle="1" w:styleId="toc--entries--appendixexhibit">
    <w:name w:val="toc--entries--appendix/exhibit"/>
    <w:basedOn w:val="Normal"/>
    <w:qFormat/>
    <w:rsid w:val="0054095F"/>
    <w:pPr>
      <w:tabs>
        <w:tab w:val="left" w:pos="720"/>
        <w:tab w:val="right" w:leader="dot" w:pos="9360"/>
      </w:tabs>
    </w:pPr>
  </w:style>
  <w:style w:type="paragraph" w:customStyle="1" w:styleId="Flysheet">
    <w:name w:val="Flysheet"/>
    <w:basedOn w:val="Normal"/>
    <w:semiHidden/>
    <w:qFormat/>
    <w:rsid w:val="0054095F"/>
    <w:pPr>
      <w:jc w:val="right"/>
    </w:pPr>
    <w:rPr>
      <w:b/>
      <w:sz w:val="28"/>
    </w:rPr>
  </w:style>
  <w:style w:type="paragraph" w:customStyle="1" w:styleId="FlysheetCont">
    <w:name w:val="Flysheet Cont"/>
    <w:basedOn w:val="Normal"/>
    <w:semiHidden/>
    <w:qFormat/>
    <w:rsid w:val="0054095F"/>
    <w:pPr>
      <w:spacing w:before="9720"/>
      <w:jc w:val="right"/>
    </w:pPr>
    <w:rPr>
      <w:b/>
      <w:sz w:val="28"/>
    </w:rPr>
  </w:style>
  <w:style w:type="paragraph" w:customStyle="1" w:styleId="FlysheetTitle">
    <w:name w:val="Flysheet Title"/>
    <w:basedOn w:val="Normal"/>
    <w:semiHidden/>
    <w:qFormat/>
    <w:rsid w:val="0054095F"/>
    <w:pPr>
      <w:spacing w:before="9720"/>
      <w:jc w:val="right"/>
    </w:pPr>
    <w:rPr>
      <w:b/>
      <w:sz w:val="28"/>
    </w:rPr>
  </w:style>
  <w:style w:type="paragraph" w:customStyle="1" w:styleId="CalloutBoxHeading">
    <w:name w:val="Callout Box Heading"/>
    <w:basedOn w:val="Normal"/>
    <w:rsid w:val="0054095F"/>
    <w:pPr>
      <w:suppressAutoHyphens/>
      <w:autoSpaceDE w:val="0"/>
      <w:autoSpaceDN w:val="0"/>
      <w:adjustRightInd w:val="0"/>
      <w:spacing w:before="90" w:line="300" w:lineRule="atLeast"/>
      <w:ind w:right="180"/>
      <w:textAlignment w:val="center"/>
    </w:pPr>
    <w:rPr>
      <w:rFonts w:ascii="Calibri Light" w:eastAsiaTheme="minorHAnsi" w:hAnsi="Calibri Light" w:cs="Guardian Sans Regular"/>
      <w:b/>
      <w:color w:val="FFFFFF"/>
      <w:spacing w:val="-4"/>
      <w:sz w:val="26"/>
      <w:szCs w:val="26"/>
    </w:rPr>
  </w:style>
  <w:style w:type="paragraph" w:customStyle="1" w:styleId="QuoteBody">
    <w:name w:val="Quote Body"/>
    <w:basedOn w:val="Caption"/>
    <w:rsid w:val="0054095F"/>
    <w:pPr>
      <w:suppressAutoHyphens/>
      <w:autoSpaceDE w:val="0"/>
      <w:autoSpaceDN w:val="0"/>
      <w:adjustRightInd w:val="0"/>
      <w:spacing w:after="80" w:line="300" w:lineRule="atLeast"/>
      <w:textAlignment w:val="center"/>
    </w:pPr>
    <w:rPr>
      <w:rFonts w:asciiTheme="minorHAnsi" w:hAnsiTheme="minorHAnsi" w:cs="Guardian Sans Light"/>
      <w:i w:val="0"/>
      <w:color w:val="009A49" w:themeColor="accent1"/>
    </w:rPr>
  </w:style>
  <w:style w:type="paragraph" w:customStyle="1" w:styleId="QuoteAttribute">
    <w:name w:val="Quote Attribute"/>
    <w:basedOn w:val="QuoteBody"/>
    <w:rsid w:val="0054095F"/>
    <w:pPr>
      <w:spacing w:line="260" w:lineRule="atLeast"/>
      <w:jc w:val="right"/>
    </w:pPr>
    <w:rPr>
      <w:sz w:val="16"/>
      <w:szCs w:val="16"/>
    </w:rPr>
  </w:style>
  <w:style w:type="paragraph" w:customStyle="1" w:styleId="toc--heads--appendixexhibit">
    <w:name w:val="toc--heads--appendix/exhibit"/>
    <w:basedOn w:val="BodyText"/>
    <w:next w:val="Normal"/>
    <w:qFormat/>
    <w:rsid w:val="0054095F"/>
    <w:pPr>
      <w:tabs>
        <w:tab w:val="left" w:pos="720"/>
        <w:tab w:val="right" w:pos="9360"/>
      </w:tabs>
      <w:spacing w:before="240"/>
    </w:pPr>
    <w:rPr>
      <w:b/>
    </w:rPr>
  </w:style>
  <w:style w:type="paragraph" w:customStyle="1" w:styleId="AppendixTitle">
    <w:name w:val="Appendix Title"/>
    <w:basedOn w:val="Contents"/>
    <w:next w:val="BodyText"/>
    <w:qFormat/>
    <w:rsid w:val="0054095F"/>
  </w:style>
  <w:style w:type="paragraph" w:customStyle="1" w:styleId="Preparedinpartnership">
    <w:name w:val="Prepared in partnership"/>
    <w:basedOn w:val="Normal"/>
    <w:semiHidden/>
    <w:rsid w:val="0054095F"/>
    <w:pPr>
      <w:jc w:val="right"/>
    </w:pPr>
  </w:style>
  <w:style w:type="paragraph" w:customStyle="1" w:styleId="DocumentType">
    <w:name w:val="Document Type"/>
    <w:basedOn w:val="Normal"/>
    <w:next w:val="Normal"/>
    <w:qFormat/>
    <w:rsid w:val="0054095F"/>
    <w:pPr>
      <w:spacing w:after="960"/>
    </w:pPr>
    <w:rPr>
      <w:rFonts w:ascii="Calibri Light" w:hAnsi="Calibri Light"/>
      <w:caps/>
      <w:spacing w:val="60"/>
      <w:sz w:val="28"/>
      <w:szCs w:val="28"/>
    </w:rPr>
  </w:style>
  <w:style w:type="paragraph" w:customStyle="1" w:styleId="DocumentTitle">
    <w:name w:val="Document Title"/>
    <w:basedOn w:val="Normal"/>
    <w:next w:val="Preparedfor"/>
    <w:qFormat/>
    <w:rsid w:val="0054095F"/>
    <w:pPr>
      <w:spacing w:before="1920" w:after="2280"/>
    </w:pPr>
    <w:rPr>
      <w:rFonts w:ascii="Calibri Light" w:hAnsi="Calibri Light" w:cs="Raavi"/>
      <w:sz w:val="60"/>
      <w:szCs w:val="60"/>
    </w:rPr>
  </w:style>
  <w:style w:type="paragraph" w:customStyle="1" w:styleId="Preparedfor">
    <w:name w:val="Prepared for"/>
    <w:basedOn w:val="DocumentType"/>
    <w:next w:val="ClientName"/>
    <w:qFormat/>
    <w:rsid w:val="0054095F"/>
    <w:pPr>
      <w:spacing w:before="960" w:after="0"/>
    </w:pPr>
    <w:rPr>
      <w:i/>
      <w:caps w:val="0"/>
      <w:spacing w:val="0"/>
      <w:sz w:val="24"/>
    </w:rPr>
  </w:style>
  <w:style w:type="paragraph" w:customStyle="1" w:styleId="ClientName">
    <w:name w:val="Client Name"/>
    <w:basedOn w:val="Normal"/>
    <w:next w:val="Date"/>
    <w:qFormat/>
    <w:rsid w:val="0054095F"/>
    <w:pPr>
      <w:spacing w:after="1440"/>
    </w:pPr>
    <w:rPr>
      <w:rFonts w:ascii="Calibri Light" w:hAnsi="Calibri Light"/>
      <w:sz w:val="48"/>
      <w:szCs w:val="48"/>
    </w:rPr>
  </w:style>
  <w:style w:type="paragraph" w:styleId="Date">
    <w:name w:val="Date"/>
    <w:basedOn w:val="Preparedfor"/>
    <w:next w:val="Normal"/>
    <w:link w:val="DateChar"/>
    <w:qFormat/>
    <w:rsid w:val="0054095F"/>
    <w:pPr>
      <w:spacing w:before="0" w:after="960"/>
    </w:pPr>
    <w:rPr>
      <w:i w:val="0"/>
      <w:sz w:val="32"/>
      <w:szCs w:val="32"/>
    </w:rPr>
  </w:style>
  <w:style w:type="character" w:customStyle="1" w:styleId="DateChar">
    <w:name w:val="Date Char"/>
    <w:basedOn w:val="DefaultParagraphFont"/>
    <w:link w:val="Date"/>
    <w:rsid w:val="0054095F"/>
    <w:rPr>
      <w:rFonts w:ascii="Calibri Light" w:eastAsia="Times New Roman" w:hAnsi="Calibri Light" w:cs="Times New Roman"/>
      <w:sz w:val="32"/>
      <w:szCs w:val="32"/>
      <w:lang w:val="en-GB"/>
    </w:rPr>
  </w:style>
  <w:style w:type="paragraph" w:customStyle="1" w:styleId="CSA">
    <w:name w:val="CSA"/>
    <w:basedOn w:val="BodyText"/>
    <w:next w:val="Heading1"/>
    <w:qFormat/>
    <w:rsid w:val="0054095F"/>
    <w:pPr>
      <w:keepNext/>
      <w:spacing w:before="400" w:after="0"/>
    </w:pPr>
    <w:rPr>
      <w:rFonts w:ascii="Calibri Light" w:hAnsi="Calibri Light"/>
      <w:caps/>
      <w:color w:val="65219A" w:themeColor="text2"/>
      <w:sz w:val="20"/>
    </w:rPr>
  </w:style>
  <w:style w:type="table" w:styleId="TableGrid">
    <w:name w:val="Table Grid"/>
    <w:basedOn w:val="TableNormal"/>
    <w:rsid w:val="005409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semiHidden/>
    <w:rsid w:val="005409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4095F"/>
    <w:rPr>
      <w:rFonts w:ascii="Tahoma" w:eastAsia="Times New Roman" w:hAnsi="Tahoma" w:cs="Tahoma"/>
      <w:sz w:val="16"/>
      <w:szCs w:val="16"/>
      <w:lang w:val="en-GB"/>
    </w:rPr>
  </w:style>
  <w:style w:type="paragraph" w:customStyle="1" w:styleId="FirstMemoLine">
    <w:name w:val="First Memo Line"/>
    <w:basedOn w:val="Main-Head"/>
    <w:rsid w:val="0054095F"/>
    <w:pPr>
      <w:spacing w:before="600" w:line="220" w:lineRule="exact"/>
    </w:pPr>
    <w:rPr>
      <w:rFonts w:ascii="Calibri Light" w:hAnsi="Calibri Light" w:cs="Shruti"/>
      <w:b w:val="0"/>
      <w:caps/>
      <w:spacing w:val="50"/>
      <w:sz w:val="20"/>
    </w:rPr>
  </w:style>
  <w:style w:type="paragraph" w:customStyle="1" w:styleId="MemoSubject">
    <w:name w:val="Memo Subject"/>
    <w:basedOn w:val="Heading1"/>
    <w:rsid w:val="0054095F"/>
    <w:pPr>
      <w:spacing w:before="360" w:line="480" w:lineRule="exact"/>
    </w:pPr>
    <w:rPr>
      <w:sz w:val="48"/>
      <w:szCs w:val="48"/>
    </w:rPr>
  </w:style>
  <w:style w:type="paragraph" w:customStyle="1" w:styleId="AcronymsandAbbreviations">
    <w:name w:val="Acronyms and Abbreviations"/>
    <w:basedOn w:val="Contents"/>
    <w:next w:val="BodyText"/>
    <w:qFormat/>
    <w:rsid w:val="0054095F"/>
  </w:style>
  <w:style w:type="paragraph" w:customStyle="1" w:styleId="DateSubjProj">
    <w:name w:val="Date/Subj/Proj"/>
    <w:basedOn w:val="BodyText"/>
    <w:rsid w:val="0054095F"/>
  </w:style>
  <w:style w:type="paragraph" w:customStyle="1" w:styleId="Memo-Multi-Name">
    <w:name w:val="Memo-Multi-Name"/>
    <w:basedOn w:val="BodyText"/>
    <w:semiHidden/>
    <w:rsid w:val="0054095F"/>
    <w:pPr>
      <w:spacing w:after="0"/>
      <w:ind w:left="1350"/>
    </w:pPr>
    <w:rPr>
      <w:b/>
    </w:rPr>
  </w:style>
  <w:style w:type="paragraph" w:customStyle="1" w:styleId="Multi-NameLines">
    <w:name w:val="Multi-Name Lines"/>
    <w:basedOn w:val="Memo-Multi-Name"/>
    <w:semiHidden/>
    <w:rsid w:val="0054095F"/>
    <w:pPr>
      <w:ind w:left="1440"/>
    </w:pPr>
  </w:style>
  <w:style w:type="paragraph" w:customStyle="1" w:styleId="NameDateSubjProj">
    <w:name w:val="Name:Date/Subj/Proj"/>
    <w:basedOn w:val="Memo-Multi-Name"/>
    <w:semiHidden/>
    <w:rsid w:val="0054095F"/>
  </w:style>
  <w:style w:type="paragraph" w:customStyle="1" w:styleId="OfficeAddress">
    <w:name w:val="Office Address"/>
    <w:basedOn w:val="BodyText"/>
    <w:qFormat/>
    <w:rsid w:val="0054095F"/>
    <w:pPr>
      <w:spacing w:after="0"/>
    </w:pPr>
  </w:style>
  <w:style w:type="paragraph" w:customStyle="1" w:styleId="Legal">
    <w:name w:val="Legal"/>
    <w:basedOn w:val="Normal"/>
    <w:qFormat/>
    <w:rsid w:val="0054095F"/>
    <w:pPr>
      <w:widowControl w:val="0"/>
      <w:autoSpaceDE w:val="0"/>
      <w:autoSpaceDN w:val="0"/>
      <w:adjustRightInd w:val="0"/>
      <w:textAlignment w:val="center"/>
    </w:pPr>
    <w:rPr>
      <w:rFonts w:ascii="Calibri Light" w:eastAsiaTheme="minorEastAsia" w:hAnsi="Calibri Light" w:cs="PrecisionSans-Light"/>
      <w:sz w:val="16"/>
      <w:szCs w:val="14"/>
    </w:rPr>
  </w:style>
  <w:style w:type="paragraph" w:customStyle="1" w:styleId="TOCSection-Page">
    <w:name w:val="TOC Section-Page"/>
    <w:basedOn w:val="BodyText"/>
    <w:qFormat/>
    <w:rsid w:val="0054095F"/>
    <w:pPr>
      <w:tabs>
        <w:tab w:val="right" w:pos="10080"/>
      </w:tabs>
    </w:pPr>
  </w:style>
  <w:style w:type="paragraph" w:customStyle="1" w:styleId="AcronymText">
    <w:name w:val="Acronym Text"/>
    <w:basedOn w:val="BodyText"/>
    <w:qFormat/>
    <w:rsid w:val="0054095F"/>
    <w:pPr>
      <w:ind w:left="1800" w:hanging="1800"/>
    </w:pPr>
  </w:style>
  <w:style w:type="paragraph" w:customStyle="1" w:styleId="Header--Left">
    <w:name w:val="Header--Left"/>
    <w:basedOn w:val="Header"/>
    <w:qFormat/>
    <w:rsid w:val="0054095F"/>
  </w:style>
  <w:style w:type="paragraph" w:customStyle="1" w:styleId="Header--Right">
    <w:name w:val="Header--Right"/>
    <w:basedOn w:val="Header"/>
    <w:qFormat/>
    <w:rsid w:val="0054095F"/>
    <w:pPr>
      <w:jc w:val="right"/>
    </w:pPr>
  </w:style>
  <w:style w:type="paragraph" w:customStyle="1" w:styleId="FocusDotBody">
    <w:name w:val="Focus Dot Body"/>
    <w:basedOn w:val="Caption"/>
    <w:rsid w:val="0054095F"/>
    <w:pPr>
      <w:suppressAutoHyphens/>
      <w:autoSpaceDE w:val="0"/>
      <w:autoSpaceDN w:val="0"/>
      <w:adjustRightInd w:val="0"/>
      <w:spacing w:after="80" w:line="300" w:lineRule="atLeast"/>
      <w:jc w:val="center"/>
      <w:textAlignment w:val="center"/>
    </w:pPr>
    <w:rPr>
      <w:rFonts w:cs="Guardian Sans Regular"/>
      <w:b/>
      <w:i w:val="0"/>
      <w:color w:val="FFFFFF"/>
      <w:sz w:val="24"/>
      <w:szCs w:val="24"/>
    </w:rPr>
  </w:style>
  <w:style w:type="paragraph" w:customStyle="1" w:styleId="Bullet--ThirdLevel">
    <w:name w:val="Bullet--Third Level"/>
    <w:basedOn w:val="Bullet--FirstLevel"/>
    <w:qFormat/>
    <w:rsid w:val="0054095F"/>
    <w:pPr>
      <w:numPr>
        <w:numId w:val="2"/>
      </w:numPr>
      <w:ind w:left="1080"/>
    </w:pPr>
  </w:style>
  <w:style w:type="paragraph" w:customStyle="1" w:styleId="Bullet--SecondLevel">
    <w:name w:val="Bullet--Second Level"/>
    <w:basedOn w:val="Tick"/>
    <w:qFormat/>
    <w:rsid w:val="0054095F"/>
    <w:pPr>
      <w:numPr>
        <w:numId w:val="1"/>
      </w:numPr>
      <w:spacing w:after="120"/>
      <w:ind w:left="720"/>
    </w:pPr>
  </w:style>
  <w:style w:type="paragraph" w:customStyle="1" w:styleId="TableBullet">
    <w:name w:val="Table Bullet"/>
    <w:basedOn w:val="Normal"/>
    <w:qFormat/>
    <w:rsid w:val="006164C3"/>
    <w:pPr>
      <w:numPr>
        <w:numId w:val="5"/>
      </w:numPr>
      <w:suppressAutoHyphens/>
      <w:autoSpaceDE w:val="0"/>
      <w:autoSpaceDN w:val="0"/>
      <w:adjustRightInd w:val="0"/>
      <w:spacing w:before="80" w:after="80"/>
      <w:ind w:left="162" w:hanging="180"/>
      <w:textAlignment w:val="center"/>
    </w:pPr>
    <w:rPr>
      <w:rFonts w:eastAsiaTheme="minorHAnsi" w:cs="Guardian Sans Regular"/>
      <w:sz w:val="18"/>
      <w:szCs w:val="16"/>
      <w:lang w:val="en-US"/>
    </w:rPr>
  </w:style>
  <w:style w:type="paragraph" w:customStyle="1" w:styleId="TableHeadLevel2">
    <w:name w:val="Table Head Level 2"/>
    <w:basedOn w:val="TableHead"/>
    <w:qFormat/>
    <w:rsid w:val="0054095F"/>
    <w:pPr>
      <w:jc w:val="left"/>
    </w:pPr>
    <w:rPr>
      <w:i/>
    </w:rPr>
  </w:style>
  <w:style w:type="paragraph" w:customStyle="1" w:styleId="CalloutBullet">
    <w:name w:val="Callout Bullet"/>
    <w:basedOn w:val="CalloutBoxBody"/>
    <w:qFormat/>
    <w:rsid w:val="0054095F"/>
    <w:pPr>
      <w:numPr>
        <w:numId w:val="3"/>
      </w:numPr>
      <w:ind w:left="245" w:hanging="245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95F"/>
    <w:pPr>
      <w:spacing w:before="0"/>
    </w:pPr>
    <w:rPr>
      <w:rFonts w:ascii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95F"/>
    <w:rPr>
      <w:rFonts w:ascii="Calibri" w:eastAsia="Times New Roman" w:hAnsi="Calibri" w:cs="Times New Roman"/>
      <w:b/>
      <w:bCs/>
      <w:szCs w:val="20"/>
      <w:lang w:val="en-GB"/>
    </w:rPr>
  </w:style>
  <w:style w:type="character" w:styleId="Hyperlink">
    <w:name w:val="Hyperlink"/>
    <w:basedOn w:val="DefaultParagraphFont"/>
    <w:uiPriority w:val="99"/>
    <w:rsid w:val="0054095F"/>
    <w:rPr>
      <w:color w:val="0563C1" w:themeColor="hyperlink"/>
      <w:u w:val="single"/>
    </w:rPr>
  </w:style>
  <w:style w:type="paragraph" w:customStyle="1" w:styleId="TableFlysheet">
    <w:name w:val="Table Flysheet"/>
    <w:basedOn w:val="Normal"/>
    <w:semiHidden/>
    <w:qFormat/>
    <w:rsid w:val="0054095F"/>
    <w:pPr>
      <w:jc w:val="right"/>
    </w:pPr>
    <w:rPr>
      <w:rFonts w:asciiTheme="minorHAnsi" w:hAnsiTheme="minorHAnsi"/>
      <w:b/>
      <w:sz w:val="28"/>
    </w:rPr>
  </w:style>
  <w:style w:type="paragraph" w:customStyle="1" w:styleId="TableFlysheetCont">
    <w:name w:val="Table Flysheet Cont"/>
    <w:basedOn w:val="Normal"/>
    <w:semiHidden/>
    <w:qFormat/>
    <w:rsid w:val="0054095F"/>
    <w:pPr>
      <w:spacing w:before="9720"/>
      <w:jc w:val="right"/>
    </w:pPr>
    <w:rPr>
      <w:rFonts w:asciiTheme="minorHAnsi" w:hAnsiTheme="minorHAnsi"/>
      <w:b/>
      <w:sz w:val="28"/>
    </w:rPr>
  </w:style>
  <w:style w:type="paragraph" w:customStyle="1" w:styleId="TableFlysheetTitle">
    <w:name w:val="Table Flysheet Title"/>
    <w:basedOn w:val="Normal"/>
    <w:semiHidden/>
    <w:qFormat/>
    <w:rsid w:val="0054095F"/>
    <w:pPr>
      <w:spacing w:before="9720"/>
      <w:jc w:val="right"/>
    </w:pPr>
    <w:rPr>
      <w:rFonts w:asciiTheme="minorHAnsi" w:hAnsiTheme="minorHAnsi"/>
      <w:b/>
      <w:sz w:val="28"/>
    </w:rPr>
  </w:style>
  <w:style w:type="paragraph" w:customStyle="1" w:styleId="Preparedby">
    <w:name w:val="Prepared by"/>
    <w:basedOn w:val="BodyText"/>
    <w:qFormat/>
    <w:rsid w:val="0054095F"/>
    <w:pPr>
      <w:spacing w:before="40" w:after="60"/>
    </w:pPr>
    <w:rPr>
      <w:rFonts w:ascii="Calibri Light" w:hAnsi="Calibri Light" w:cs="Shruti"/>
      <w:b/>
      <w:caps/>
      <w:sz w:val="16"/>
      <w:szCs w:val="16"/>
    </w:rPr>
  </w:style>
  <w:style w:type="paragraph" w:customStyle="1" w:styleId="ESHeading1">
    <w:name w:val="ES Heading 1"/>
    <w:basedOn w:val="Heading1"/>
    <w:next w:val="BodyText"/>
    <w:qFormat/>
    <w:rsid w:val="0054095F"/>
  </w:style>
  <w:style w:type="paragraph" w:customStyle="1" w:styleId="ESHeading2">
    <w:name w:val="ES Heading 2"/>
    <w:basedOn w:val="Heading2"/>
    <w:next w:val="BodyText"/>
    <w:qFormat/>
    <w:rsid w:val="0054095F"/>
  </w:style>
  <w:style w:type="paragraph" w:customStyle="1" w:styleId="ESHeading3">
    <w:name w:val="ES Heading 3"/>
    <w:basedOn w:val="Heading3"/>
    <w:next w:val="BlockText"/>
    <w:qFormat/>
    <w:rsid w:val="0054095F"/>
  </w:style>
  <w:style w:type="paragraph" w:customStyle="1" w:styleId="ESHeading4">
    <w:name w:val="ES Heading 4"/>
    <w:basedOn w:val="Heading4"/>
    <w:next w:val="BodyText"/>
    <w:qFormat/>
    <w:rsid w:val="0054095F"/>
  </w:style>
  <w:style w:type="paragraph" w:styleId="ListParagraph">
    <w:name w:val="List Paragraph"/>
    <w:basedOn w:val="Normal"/>
    <w:uiPriority w:val="34"/>
    <w:qFormat/>
    <w:rsid w:val="00C22249"/>
    <w:pPr>
      <w:ind w:left="720"/>
      <w:contextualSpacing/>
    </w:pPr>
  </w:style>
  <w:style w:type="paragraph" w:customStyle="1" w:styleId="TableBullet2">
    <w:name w:val="Table Bullet 2"/>
    <w:basedOn w:val="Bullet"/>
    <w:qFormat/>
    <w:rsid w:val="006639FC"/>
    <w:pPr>
      <w:spacing w:before="40" w:after="40"/>
      <w:ind w:left="342" w:hanging="180"/>
    </w:pPr>
    <w:rPr>
      <w:sz w:val="18"/>
      <w:szCs w:val="18"/>
    </w:rPr>
  </w:style>
  <w:style w:type="character" w:customStyle="1" w:styleId="TableBodyChar">
    <w:name w:val="Table Body Char"/>
    <w:basedOn w:val="DefaultParagraphFont"/>
    <w:link w:val="TableBody"/>
    <w:locked/>
    <w:rsid w:val="000C4D80"/>
    <w:rPr>
      <w:rFonts w:ascii="Calibri" w:eastAsia="Times New Roman" w:hAnsi="Calibri" w:cs="Times New Roman"/>
      <w:sz w:val="18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8274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C229B"/>
    <w:pPr>
      <w:spacing w:after="0" w:line="240" w:lineRule="auto"/>
    </w:pPr>
    <w:rPr>
      <w:rFonts w:ascii="Calibri" w:eastAsia="Times New Roman" w:hAnsi="Calibri" w:cs="Times New Roman"/>
      <w:szCs w:val="20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rsid w:val="00966E01"/>
  </w:style>
  <w:style w:type="paragraph" w:styleId="BodyText2">
    <w:name w:val="Body Text 2"/>
    <w:basedOn w:val="Normal"/>
    <w:link w:val="BodyText2Char"/>
    <w:uiPriority w:val="99"/>
    <w:semiHidden/>
    <w:unhideWhenUsed/>
    <w:rsid w:val="00966E0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66E01"/>
    <w:rPr>
      <w:rFonts w:ascii="Calibri" w:eastAsia="Times New Roman" w:hAnsi="Calibri" w:cs="Times New Roman"/>
      <w:szCs w:val="20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66E0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66E01"/>
    <w:rPr>
      <w:rFonts w:ascii="Calibri" w:eastAsia="Times New Roman" w:hAnsi="Calibri" w:cs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66E0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66E01"/>
    <w:rPr>
      <w:rFonts w:ascii="Calibri" w:eastAsia="Times New Roman" w:hAnsi="Calibri" w:cs="Times New Roman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66E0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66E01"/>
    <w:rPr>
      <w:rFonts w:ascii="Calibri" w:eastAsia="Times New Roman" w:hAnsi="Calibri" w:cs="Times New Roman"/>
      <w:szCs w:val="20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66E0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66E01"/>
    <w:rPr>
      <w:rFonts w:ascii="Calibri" w:eastAsia="Times New Roman" w:hAnsi="Calibri" w:cs="Times New Roman"/>
      <w:szCs w:val="20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66E0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66E01"/>
    <w:rPr>
      <w:rFonts w:ascii="Calibri" w:eastAsia="Times New Roman" w:hAnsi="Calibri" w:cs="Times New Roman"/>
      <w:szCs w:val="20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66E0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66E01"/>
    <w:rPr>
      <w:rFonts w:ascii="Calibri" w:eastAsia="Times New Roman" w:hAnsi="Calibri" w:cs="Times New Roman"/>
      <w:sz w:val="16"/>
      <w:szCs w:val="16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966E01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66E01"/>
    <w:rPr>
      <w:rFonts w:ascii="Calibri" w:eastAsia="Times New Roman" w:hAnsi="Calibri" w:cs="Times New Roman"/>
      <w:szCs w:val="20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66E01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66E01"/>
    <w:rPr>
      <w:rFonts w:ascii="Segoe UI" w:eastAsia="Times New Roman" w:hAnsi="Segoe UI" w:cs="Segoe UI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66E0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66E01"/>
    <w:rPr>
      <w:rFonts w:ascii="Calibri" w:eastAsia="Times New Roman" w:hAnsi="Calibri" w:cs="Times New Roman"/>
      <w:szCs w:val="20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66E01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66E01"/>
    <w:rPr>
      <w:rFonts w:ascii="Calibri" w:eastAsia="Times New Roman" w:hAnsi="Calibri" w:cs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966E0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66E01"/>
    <w:rPr>
      <w:rFonts w:asciiTheme="majorHAnsi" w:eastAsiaTheme="majorEastAsia" w:hAnsiTheme="majorHAnsi" w:cstheme="majorBidi"/>
      <w:sz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66E0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66E01"/>
    <w:rPr>
      <w:rFonts w:ascii="Calibri" w:eastAsia="Times New Roman" w:hAnsi="Calibri" w:cs="Times New Roman"/>
      <w:i/>
      <w:iCs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66E01"/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66E01"/>
    <w:rPr>
      <w:rFonts w:ascii="Consolas" w:eastAsia="Times New Roman" w:hAnsi="Consolas" w:cs="Consolas"/>
      <w:sz w:val="20"/>
      <w:szCs w:val="20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66E01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66E01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66E01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66E01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66E01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66E01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66E01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66E01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66E01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66E0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6E01"/>
    <w:pPr>
      <w:pBdr>
        <w:top w:val="single" w:sz="4" w:space="10" w:color="009A49" w:themeColor="accent1"/>
        <w:bottom w:val="single" w:sz="4" w:space="10" w:color="009A49" w:themeColor="accent1"/>
      </w:pBdr>
      <w:spacing w:before="360" w:after="360"/>
      <w:ind w:left="864" w:right="864"/>
      <w:jc w:val="center"/>
    </w:pPr>
    <w:rPr>
      <w:i/>
      <w:iCs/>
      <w:color w:val="009A4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6E01"/>
    <w:rPr>
      <w:rFonts w:ascii="Calibri" w:eastAsia="Times New Roman" w:hAnsi="Calibri" w:cs="Times New Roman"/>
      <w:i/>
      <w:iCs/>
      <w:color w:val="009A49" w:themeColor="accent1"/>
      <w:szCs w:val="20"/>
      <w:lang w:val="en-GB"/>
    </w:rPr>
  </w:style>
  <w:style w:type="paragraph" w:styleId="List">
    <w:name w:val="List"/>
    <w:basedOn w:val="Normal"/>
    <w:uiPriority w:val="99"/>
    <w:semiHidden/>
    <w:unhideWhenUsed/>
    <w:rsid w:val="00966E0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66E0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66E0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66E0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66E01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966E01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66E01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66E01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66E01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66E0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66E0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66E0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66E0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66E0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66E01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66E01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66E01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66E01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66E01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66E0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66E01"/>
    <w:rPr>
      <w:rFonts w:ascii="Consolas" w:eastAsia="Times New Roman" w:hAnsi="Consolas" w:cs="Consolas"/>
      <w:sz w:val="20"/>
      <w:szCs w:val="20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66E0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66E01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qFormat/>
    <w:rsid w:val="00966E01"/>
    <w:pPr>
      <w:spacing w:after="0" w:line="240" w:lineRule="auto"/>
    </w:pPr>
    <w:rPr>
      <w:rFonts w:ascii="Calibri" w:eastAsia="Times New Roman" w:hAnsi="Calibri" w:cs="Times New Roman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966E01"/>
    <w:rPr>
      <w:rFonts w:ascii="Times New Roman" w:hAnsi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66E0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66E01"/>
    <w:rPr>
      <w:rFonts w:ascii="Calibri" w:eastAsia="Times New Roman" w:hAnsi="Calibri" w:cs="Times New Roman"/>
      <w:szCs w:val="20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66E0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66E01"/>
    <w:rPr>
      <w:rFonts w:ascii="Consolas" w:eastAsia="Times New Roman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966E0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6E01"/>
    <w:rPr>
      <w:rFonts w:ascii="Calibri" w:eastAsia="Times New Roman" w:hAnsi="Calibri" w:cs="Times New Roman"/>
      <w:i/>
      <w:iCs/>
      <w:color w:val="404040" w:themeColor="text1" w:themeTint="BF"/>
      <w:szCs w:val="20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66E0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66E01"/>
    <w:rPr>
      <w:rFonts w:ascii="Calibri" w:eastAsia="Times New Roman" w:hAnsi="Calibri" w:cs="Times New Roman"/>
      <w:szCs w:val="20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66E01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66E01"/>
    <w:rPr>
      <w:rFonts w:ascii="Calibri" w:eastAsia="Times New Roman" w:hAnsi="Calibri" w:cs="Times New Roman"/>
      <w:szCs w:val="20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6E0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66E01"/>
    <w:rPr>
      <w:rFonts w:eastAsiaTheme="minorEastAsia"/>
      <w:color w:val="5A5A5A" w:themeColor="text1" w:themeTint="A5"/>
      <w:spacing w:val="15"/>
      <w:lang w:val="en-GB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66E01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66E01"/>
  </w:style>
  <w:style w:type="paragraph" w:styleId="TOAHeading">
    <w:name w:val="toa heading"/>
    <w:basedOn w:val="Normal"/>
    <w:next w:val="Normal"/>
    <w:uiPriority w:val="99"/>
    <w:semiHidden/>
    <w:unhideWhenUsed/>
    <w:rsid w:val="00966E0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66E0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66E0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66E0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66E0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6E01"/>
    <w:pPr>
      <w:keepLines/>
      <w:spacing w:before="240" w:after="0"/>
      <w:outlineLvl w:val="9"/>
    </w:pPr>
    <w:rPr>
      <w:rFonts w:asciiTheme="majorHAnsi" w:eastAsiaTheme="majorEastAsia" w:hAnsiTheme="majorHAnsi" w:cstheme="majorBidi"/>
      <w:color w:val="007336" w:themeColor="accent1" w:themeShade="BF"/>
      <w:spacing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1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14" Type="http://schemas.openxmlformats.org/officeDocument/2006/relationships/fontTable" Target="fontTable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CH2M-Purple-Green">
  <a:themeElements>
    <a:clrScheme name="CH2M-Purple-Green">
      <a:dk1>
        <a:sysClr val="windowText" lastClr="000000"/>
      </a:dk1>
      <a:lt1>
        <a:sysClr val="window" lastClr="FFFFFF"/>
      </a:lt1>
      <a:dk2>
        <a:srgbClr val="65219A"/>
      </a:dk2>
      <a:lt2>
        <a:srgbClr val="D3D3D3"/>
      </a:lt2>
      <a:accent1>
        <a:srgbClr val="009A49"/>
      </a:accent1>
      <a:accent2>
        <a:srgbClr val="767676"/>
      </a:accent2>
      <a:accent3>
        <a:srgbClr val="EA7502"/>
      </a:accent3>
      <a:accent4>
        <a:srgbClr val="00A1D7"/>
      </a:accent4>
      <a:accent5>
        <a:srgbClr val="FDD443"/>
      </a:accent5>
      <a:accent6>
        <a:srgbClr val="65219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none" lIns="91440" tIns="45720" rIns="91440" bIns="45720" numCol="1" spcCol="0" rtlCol="0" fromWordArt="0" anchor="t" anchorCtr="0" forceAA="0" compatLnSpc="1">
        <a:prstTxWarp prst="textNoShape">
          <a:avLst/>
        </a:prstTxWarp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B8147F2C096C4E8D87C101F755106F" ma:contentTypeVersion="1" ma:contentTypeDescription="Create a new document." ma:contentTypeScope="" ma:versionID="bcb8c5463471c14b954d7a383fb09af1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c79c8594d4fa4c9fd200c91a62336472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F1E9F8-2A3F-41A9-B06C-1A4F637772BE}"/>
</file>

<file path=customXml/itemProps2.xml><?xml version="1.0" encoding="utf-8"?>
<ds:datastoreItem xmlns:ds="http://schemas.openxmlformats.org/officeDocument/2006/customXml" ds:itemID="{A499AA76-58A3-4E3F-B4EB-2D2492B7A7DC}"/>
</file>

<file path=customXml/itemProps3.xml><?xml version="1.0" encoding="utf-8"?>
<ds:datastoreItem xmlns:ds="http://schemas.openxmlformats.org/officeDocument/2006/customXml" ds:itemID="{AF03058A-C0A5-45EB-A86F-F3EDF4D1B7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683B06-C9E1-46E6-A800-B7531BA06714}"/>
</file>

<file path=customXml/itemProps5.xml><?xml version="1.0" encoding="utf-8"?>
<ds:datastoreItem xmlns:ds="http://schemas.openxmlformats.org/officeDocument/2006/customXml" ds:itemID="{AF03058A-C0A5-45EB-A86F-F3EDF4D1B7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5891</Words>
  <Characters>33581</Characters>
  <Application>Microsoft Office Word</Application>
  <DocSecurity>0</DocSecurity>
  <Lines>279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Alan/VBC</dc:creator>
  <cp:keywords/>
  <dc:description/>
  <cp:lastModifiedBy>Thompson, Meagan/COS</cp:lastModifiedBy>
  <cp:revision>6</cp:revision>
  <cp:lastPrinted>2016-08-26T20:32:00Z</cp:lastPrinted>
  <dcterms:created xsi:type="dcterms:W3CDTF">2016-08-24T12:20:00Z</dcterms:created>
  <dcterms:modified xsi:type="dcterms:W3CDTF">2016-08-26T20:33:00Z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b9618759-cda6-4814-b6ab-350ba0fb38f8</vt:lpwstr>
  </property>
  <property fmtid="{D5CDD505-2E9C-101B-9397-08002B2CF9AE}" pid="3" name="ContentTypeId">
    <vt:lpwstr>0x010100E4B8147F2C096C4E8D87C101F755106F</vt:lpwstr>
  </property>
</Properties>
</file>