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64F8A" w14:textId="77777777" w:rsidR="00D8297C" w:rsidRDefault="00D8297C" w:rsidP="00D8297C">
      <w:pPr>
        <w:pStyle w:val="Heading1"/>
        <w:jc w:val="center"/>
      </w:pPr>
      <w:r w:rsidRPr="00651722">
        <w:t>Appendix A</w:t>
      </w:r>
      <w:r>
        <w:t>1 Metadata</w:t>
      </w:r>
    </w:p>
    <w:p w14:paraId="49960D91" w14:textId="77777777" w:rsidR="00D8297C" w:rsidRPr="00651722" w:rsidRDefault="00D8297C" w:rsidP="00D8297C">
      <w:pPr>
        <w:pStyle w:val="Heading1"/>
      </w:pPr>
      <w:r w:rsidRPr="00651722">
        <w:t>Project and Sample Metadata</w:t>
      </w:r>
    </w:p>
    <w:tbl>
      <w:tblPr>
        <w:tblStyle w:val="TableGrid"/>
        <w:tblW w:w="8820" w:type="dxa"/>
        <w:jc w:val="center"/>
        <w:tblLook w:val="04A0" w:firstRow="1" w:lastRow="0" w:firstColumn="1" w:lastColumn="0" w:noHBand="0" w:noVBand="1"/>
      </w:tblPr>
      <w:tblGrid>
        <w:gridCol w:w="3685"/>
        <w:gridCol w:w="5135"/>
      </w:tblGrid>
      <w:tr w:rsidR="00656829" w14:paraId="2896D160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1C934281" w14:textId="77777777" w:rsidR="00656829" w:rsidRPr="00EC04C5" w:rsidRDefault="00656829" w:rsidP="00053BBB">
            <w:pPr>
              <w:pStyle w:val="Heading2"/>
              <w:jc w:val="center"/>
              <w:outlineLvl w:val="1"/>
              <w:rPr>
                <w:b/>
              </w:rPr>
            </w:pPr>
            <w:r w:rsidRPr="00EC04C5">
              <w:rPr>
                <w:b/>
              </w:rPr>
              <w:t>Metadata Category</w:t>
            </w:r>
          </w:p>
        </w:tc>
        <w:tc>
          <w:tcPr>
            <w:tcW w:w="5135" w:type="dxa"/>
            <w:shd w:val="clear" w:color="auto" w:fill="auto"/>
          </w:tcPr>
          <w:p w14:paraId="1CC40F97" w14:textId="7B8FAE3B" w:rsidR="00656829" w:rsidRPr="00EC04C5" w:rsidRDefault="001E6DEB" w:rsidP="00053BBB">
            <w:pPr>
              <w:pStyle w:val="Heading2"/>
              <w:jc w:val="center"/>
              <w:outlineLvl w:val="1"/>
              <w:rPr>
                <w:b/>
              </w:rPr>
            </w:pPr>
            <w:r w:rsidRPr="001E6DEB">
              <w:rPr>
                <w:b/>
              </w:rPr>
              <w:t>OF 8711</w:t>
            </w:r>
            <w:r w:rsidR="00656829" w:rsidRPr="001E6DEB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656829" w14:paraId="72F0F989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3CEB0839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734225">
              <w:rPr>
                <w:sz w:val="20"/>
                <w:szCs w:val="20"/>
              </w:rPr>
              <w:t xml:space="preserve">Project Lead </w:t>
            </w:r>
            <w:r w:rsidRPr="009A45B4">
              <w:rPr>
                <w:sz w:val="20"/>
                <w:szCs w:val="20"/>
              </w:rPr>
              <w:t>Nam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5135" w:type="dxa"/>
            <w:shd w:val="clear" w:color="auto" w:fill="auto"/>
          </w:tcPr>
          <w:p w14:paraId="6DDA836E" w14:textId="77777777" w:rsidR="00656829" w:rsidRDefault="00656829" w:rsidP="0005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M.B. McClenaghan</w:t>
            </w:r>
          </w:p>
        </w:tc>
      </w:tr>
      <w:tr w:rsidR="00656829" w14:paraId="76CDDBE1" w14:textId="77777777" w:rsidTr="00656829">
        <w:trPr>
          <w:trHeight w:val="395"/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21A1F03C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Province/Territory</w:t>
            </w:r>
          </w:p>
        </w:tc>
        <w:tc>
          <w:tcPr>
            <w:tcW w:w="5135" w:type="dxa"/>
            <w:shd w:val="clear" w:color="auto" w:fill="auto"/>
          </w:tcPr>
          <w:p w14:paraId="35CF8FD6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Yukon</w:t>
            </w:r>
          </w:p>
        </w:tc>
      </w:tr>
      <w:tr w:rsidR="00656829" w14:paraId="760383D6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52795075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Project </w:t>
            </w:r>
            <w:r w:rsidRPr="00734225">
              <w:rPr>
                <w:sz w:val="20"/>
                <w:szCs w:val="20"/>
              </w:rPr>
              <w:t xml:space="preserve">or Activity </w:t>
            </w:r>
            <w:r w:rsidRPr="009A45B4">
              <w:rPr>
                <w:sz w:val="20"/>
                <w:szCs w:val="20"/>
              </w:rPr>
              <w:t>Name</w:t>
            </w:r>
          </w:p>
        </w:tc>
        <w:tc>
          <w:tcPr>
            <w:tcW w:w="5135" w:type="dxa"/>
            <w:shd w:val="clear" w:color="auto" w:fill="auto"/>
          </w:tcPr>
          <w:p w14:paraId="783074F3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850FE8">
              <w:rPr>
                <w:rFonts w:cstheme="minorHAnsi"/>
                <w:sz w:val="20"/>
                <w:szCs w:val="20"/>
              </w:rPr>
              <w:t xml:space="preserve">Mineral markers of porphyry processes-Casino deposit </w:t>
            </w:r>
          </w:p>
        </w:tc>
      </w:tr>
      <w:tr w:rsidR="00656829" w14:paraId="40CD41AF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7FE5A8CB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Funding Source</w:t>
            </w:r>
          </w:p>
        </w:tc>
        <w:tc>
          <w:tcPr>
            <w:tcW w:w="5135" w:type="dxa"/>
            <w:shd w:val="clear" w:color="auto" w:fill="auto"/>
          </w:tcPr>
          <w:p w14:paraId="38E4E90C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TGI-5</w:t>
            </w:r>
          </w:p>
        </w:tc>
      </w:tr>
      <w:tr w:rsidR="00656829" w14:paraId="1F456079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1D5DA5A0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Datum for sample location coordinates </w:t>
            </w:r>
          </w:p>
        </w:tc>
        <w:tc>
          <w:tcPr>
            <w:tcW w:w="5135" w:type="dxa"/>
            <w:shd w:val="clear" w:color="auto" w:fill="auto"/>
          </w:tcPr>
          <w:p w14:paraId="391CC1D8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NAD83</w:t>
            </w:r>
          </w:p>
        </w:tc>
      </w:tr>
      <w:tr w:rsidR="00656829" w:rsidRPr="002C7FA6" w14:paraId="06C9AA5B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4392D61A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Context of current work as it relates to earlier or ongoing work</w:t>
            </w:r>
          </w:p>
        </w:tc>
        <w:tc>
          <w:tcPr>
            <w:tcW w:w="5135" w:type="dxa"/>
            <w:shd w:val="clear" w:color="auto" w:fill="auto"/>
          </w:tcPr>
          <w:p w14:paraId="51DF83A1" w14:textId="77777777" w:rsidR="00656829" w:rsidRDefault="00656829" w:rsidP="00053BBB">
            <w:pPr>
              <w:rPr>
                <w:sz w:val="20"/>
                <w:szCs w:val="20"/>
              </w:rPr>
            </w:pPr>
            <w:r w:rsidRPr="00850FE8">
              <w:rPr>
                <w:rFonts w:cstheme="minorHAnsi"/>
                <w:sz w:val="20"/>
                <w:szCs w:val="20"/>
              </w:rPr>
              <w:t>Part of larger data set that includes stream silt and stream water geochemistry</w:t>
            </w:r>
          </w:p>
        </w:tc>
      </w:tr>
      <w:tr w:rsidR="00656829" w14:paraId="1014946A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019929FF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Supporting</w:t>
            </w:r>
            <w:r>
              <w:rPr>
                <w:sz w:val="20"/>
                <w:szCs w:val="20"/>
              </w:rPr>
              <w:t xml:space="preserve"> P</w:t>
            </w:r>
            <w:r w:rsidRPr="009A45B4">
              <w:rPr>
                <w:sz w:val="20"/>
                <w:szCs w:val="20"/>
              </w:rPr>
              <w:t>ublications</w:t>
            </w:r>
          </w:p>
        </w:tc>
        <w:tc>
          <w:tcPr>
            <w:tcW w:w="5135" w:type="dxa"/>
            <w:shd w:val="clear" w:color="auto" w:fill="auto"/>
          </w:tcPr>
          <w:p w14:paraId="7B5CE84F" w14:textId="77777777" w:rsidR="00656829" w:rsidRDefault="00656829" w:rsidP="00053B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Background Information:</w:t>
            </w:r>
          </w:p>
          <w:p w14:paraId="364906ED" w14:textId="77777777" w:rsidR="00656829" w:rsidRDefault="00656829" w:rsidP="00053BBB">
            <w:pPr>
              <w:rPr>
                <w:rFonts w:cstheme="minorHAnsi"/>
                <w:sz w:val="20"/>
                <w:szCs w:val="20"/>
              </w:rPr>
            </w:pPr>
            <w:r w:rsidRPr="00850FE8">
              <w:rPr>
                <w:rFonts w:cstheme="minorHAnsi"/>
                <w:sz w:val="20"/>
                <w:szCs w:val="20"/>
              </w:rPr>
              <w:t>GSC Open File 8549</w:t>
            </w:r>
          </w:p>
          <w:p w14:paraId="2A9B7F0D" w14:textId="77777777" w:rsidR="00656829" w:rsidRDefault="00656829" w:rsidP="00053BBB">
            <w:pPr>
              <w:rPr>
                <w:rFonts w:cstheme="minorHAnsi"/>
                <w:sz w:val="20"/>
                <w:szCs w:val="20"/>
              </w:rPr>
            </w:pPr>
          </w:p>
          <w:p w14:paraId="2A65DE1B" w14:textId="77777777" w:rsidR="00656829" w:rsidRDefault="00656829" w:rsidP="00053B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Stream sediment geochemical data:</w:t>
            </w:r>
          </w:p>
          <w:p w14:paraId="2106771F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GSC Open File 8632</w:t>
            </w:r>
          </w:p>
        </w:tc>
      </w:tr>
      <w:tr w:rsidR="00656829" w14:paraId="525994EF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008E6A2C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Sampling </w:t>
            </w:r>
            <w:r>
              <w:rPr>
                <w:sz w:val="20"/>
                <w:szCs w:val="20"/>
              </w:rPr>
              <w:t>A</w:t>
            </w:r>
            <w:r w:rsidRPr="009A45B4">
              <w:rPr>
                <w:sz w:val="20"/>
                <w:szCs w:val="20"/>
              </w:rPr>
              <w:t xml:space="preserve">ccess </w:t>
            </w:r>
            <w:r>
              <w:rPr>
                <w:sz w:val="20"/>
                <w:szCs w:val="20"/>
              </w:rPr>
              <w:t>M</w:t>
            </w:r>
            <w:r w:rsidRPr="009A45B4">
              <w:rPr>
                <w:sz w:val="20"/>
                <w:szCs w:val="20"/>
              </w:rPr>
              <w:t>ethod</w:t>
            </w:r>
          </w:p>
        </w:tc>
        <w:tc>
          <w:tcPr>
            <w:tcW w:w="5135" w:type="dxa"/>
            <w:shd w:val="clear" w:color="auto" w:fill="auto"/>
          </w:tcPr>
          <w:p w14:paraId="7875981D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helicopter</w:t>
            </w:r>
          </w:p>
        </w:tc>
      </w:tr>
      <w:tr w:rsidR="00656829" w14:paraId="094AF0F2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51B36D2A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Sampling Design/Pattern</w:t>
            </w:r>
          </w:p>
        </w:tc>
        <w:tc>
          <w:tcPr>
            <w:tcW w:w="5135" w:type="dxa"/>
            <w:shd w:val="clear" w:color="auto" w:fill="auto"/>
          </w:tcPr>
          <w:p w14:paraId="39BFAC8A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850FE8">
              <w:rPr>
                <w:rFonts w:cstheme="minorHAnsi"/>
                <w:sz w:val="20"/>
                <w:szCs w:val="20"/>
              </w:rPr>
              <w:t>Stream drainage</w:t>
            </w:r>
          </w:p>
        </w:tc>
      </w:tr>
      <w:tr w:rsidR="00656829" w14:paraId="25360C69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1B0A19FB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Sampling Method</w:t>
            </w:r>
          </w:p>
        </w:tc>
        <w:tc>
          <w:tcPr>
            <w:tcW w:w="5135" w:type="dxa"/>
            <w:shd w:val="clear" w:color="auto" w:fill="auto"/>
          </w:tcPr>
          <w:p w14:paraId="5D159110" w14:textId="7CC385EA" w:rsidR="00656829" w:rsidRDefault="00656829" w:rsidP="0005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Bedrock:   drill core and surface grab samples</w:t>
            </w:r>
          </w:p>
          <w:p w14:paraId="4C4243F6" w14:textId="3EC4F2B7" w:rsidR="00656829" w:rsidRDefault="00656829" w:rsidP="00244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Stream sediment:   </w:t>
            </w:r>
            <w:r w:rsidR="00244C5E">
              <w:rPr>
                <w:sz w:val="20"/>
                <w:szCs w:val="20"/>
              </w:rPr>
              <w:t xml:space="preserve">collected using metal shovel </w:t>
            </w:r>
          </w:p>
        </w:tc>
      </w:tr>
      <w:tr w:rsidR="00656829" w14:paraId="23CF3C58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2586DC08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Sample Medium/Media </w:t>
            </w:r>
          </w:p>
          <w:p w14:paraId="41B3E81D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Number of samples for each medium</w:t>
            </w:r>
          </w:p>
        </w:tc>
        <w:tc>
          <w:tcPr>
            <w:tcW w:w="5135" w:type="dxa"/>
            <w:shd w:val="clear" w:color="auto" w:fill="auto"/>
          </w:tcPr>
          <w:p w14:paraId="7B390A1C" w14:textId="77777777" w:rsidR="00656829" w:rsidRDefault="00656829" w:rsidP="0005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Stream sediment: 22 </w:t>
            </w:r>
          </w:p>
          <w:p w14:paraId="5645C251" w14:textId="5B02D5CB" w:rsidR="00656829" w:rsidRDefault="00656829" w:rsidP="0005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Bedrock: 19</w:t>
            </w:r>
          </w:p>
          <w:p w14:paraId="4D3C77DD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Stream cobble: 5</w:t>
            </w:r>
          </w:p>
        </w:tc>
      </w:tr>
      <w:tr w:rsidR="00656829" w14:paraId="5D566635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604AB463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Sample </w:t>
            </w:r>
            <w:r>
              <w:rPr>
                <w:sz w:val="20"/>
                <w:szCs w:val="20"/>
              </w:rPr>
              <w:t>D</w:t>
            </w:r>
            <w:r w:rsidRPr="009A45B4">
              <w:rPr>
                <w:sz w:val="20"/>
                <w:szCs w:val="20"/>
              </w:rPr>
              <w:t>ensity</w:t>
            </w:r>
          </w:p>
        </w:tc>
        <w:tc>
          <w:tcPr>
            <w:tcW w:w="5135" w:type="dxa"/>
            <w:shd w:val="clear" w:color="auto" w:fill="auto"/>
          </w:tcPr>
          <w:p w14:paraId="2234C42B" w14:textId="77777777" w:rsidR="00656829" w:rsidRPr="009A45B4" w:rsidRDefault="00656829" w:rsidP="00053BBB">
            <w:pPr>
              <w:rPr>
                <w:sz w:val="20"/>
                <w:szCs w:val="20"/>
              </w:rPr>
            </w:pPr>
          </w:p>
        </w:tc>
      </w:tr>
      <w:tr w:rsidR="00656829" w14:paraId="15A089EE" w14:textId="77777777" w:rsidTr="00656829">
        <w:trPr>
          <w:jc w:val="center"/>
        </w:trPr>
        <w:tc>
          <w:tcPr>
            <w:tcW w:w="3685" w:type="dxa"/>
            <w:shd w:val="clear" w:color="auto" w:fill="DEEAF6" w:themeFill="accent1" w:themeFillTint="33"/>
          </w:tcPr>
          <w:p w14:paraId="569BEF1F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Sample </w:t>
            </w:r>
            <w:r>
              <w:rPr>
                <w:sz w:val="20"/>
                <w:szCs w:val="20"/>
              </w:rPr>
              <w:t>C</w:t>
            </w:r>
            <w:r w:rsidRPr="009A45B4">
              <w:rPr>
                <w:sz w:val="20"/>
                <w:szCs w:val="20"/>
              </w:rPr>
              <w:t xml:space="preserve">ollection </w:t>
            </w:r>
            <w:r>
              <w:rPr>
                <w:sz w:val="20"/>
                <w:szCs w:val="20"/>
              </w:rPr>
              <w:t>D</w:t>
            </w:r>
            <w:r w:rsidRPr="009A45B4">
              <w:rPr>
                <w:sz w:val="20"/>
                <w:szCs w:val="20"/>
              </w:rPr>
              <w:t xml:space="preserve">ate </w:t>
            </w:r>
            <w:r>
              <w:rPr>
                <w:sz w:val="20"/>
                <w:szCs w:val="20"/>
              </w:rPr>
              <w:t>R</w:t>
            </w:r>
            <w:r w:rsidRPr="009A45B4">
              <w:rPr>
                <w:sz w:val="20"/>
                <w:szCs w:val="20"/>
              </w:rPr>
              <w:t>ange</w:t>
            </w:r>
          </w:p>
        </w:tc>
        <w:tc>
          <w:tcPr>
            <w:tcW w:w="5135" w:type="dxa"/>
            <w:shd w:val="clear" w:color="auto" w:fill="auto"/>
          </w:tcPr>
          <w:p w14:paraId="213F54AF" w14:textId="77777777" w:rsidR="00656829" w:rsidRPr="009A45B4" w:rsidRDefault="00656829" w:rsidP="00053BBB">
            <w:pPr>
              <w:rPr>
                <w:sz w:val="20"/>
                <w:szCs w:val="20"/>
              </w:rPr>
            </w:pPr>
            <w:r w:rsidRPr="00850FE8">
              <w:rPr>
                <w:rFonts w:cstheme="minorHAnsi"/>
                <w:sz w:val="20"/>
                <w:szCs w:val="20"/>
              </w:rPr>
              <w:t>06/09/2017 to 10/09/2017</w:t>
            </w:r>
          </w:p>
        </w:tc>
      </w:tr>
    </w:tbl>
    <w:p w14:paraId="473AE7E9" w14:textId="61483CC8" w:rsidR="005D70E7" w:rsidRPr="00D8297C" w:rsidRDefault="00D8297C" w:rsidP="00E43BB6">
      <w:pPr>
        <w:rPr>
          <w:rFonts w:cstheme="minorHAnsi"/>
          <w:sz w:val="28"/>
          <w:szCs w:val="28"/>
        </w:rPr>
      </w:pPr>
      <w:r>
        <w:rPr>
          <w:b/>
          <w:szCs w:val="28"/>
        </w:rPr>
        <w:br w:type="page"/>
      </w:r>
      <w:r w:rsidR="005D70E7" w:rsidRPr="00850FE8">
        <w:rPr>
          <w:rFonts w:cstheme="minorHAnsi"/>
          <w:sz w:val="28"/>
          <w:szCs w:val="28"/>
        </w:rPr>
        <w:lastRenderedPageBreak/>
        <w:t>Indicator Mineral Metadata</w:t>
      </w:r>
    </w:p>
    <w:p w14:paraId="39DFBB79" w14:textId="77777777" w:rsidR="001116F1" w:rsidRPr="00850FE8" w:rsidRDefault="001116F1" w:rsidP="001116F1">
      <w:pPr>
        <w:pStyle w:val="Heading2"/>
        <w:rPr>
          <w:rFonts w:asciiTheme="minorHAnsi" w:hAnsiTheme="minorHAnsi" w:cstheme="minorHAnsi"/>
        </w:rPr>
      </w:pPr>
      <w:r w:rsidRPr="00850FE8">
        <w:rPr>
          <w:rFonts w:asciiTheme="minorHAnsi" w:hAnsiTheme="minorHAnsi" w:cstheme="minorHAnsi"/>
        </w:rPr>
        <w:t>Part 1 of 4</w:t>
      </w:r>
    </w:p>
    <w:tbl>
      <w:tblPr>
        <w:tblStyle w:val="TableGrid"/>
        <w:tblW w:w="14107" w:type="dxa"/>
        <w:tblInd w:w="18" w:type="dxa"/>
        <w:tblLook w:val="04A0" w:firstRow="1" w:lastRow="0" w:firstColumn="1" w:lastColumn="0" w:noHBand="0" w:noVBand="1"/>
      </w:tblPr>
      <w:tblGrid>
        <w:gridCol w:w="1990"/>
        <w:gridCol w:w="1677"/>
        <w:gridCol w:w="1980"/>
        <w:gridCol w:w="2160"/>
        <w:gridCol w:w="2160"/>
        <w:gridCol w:w="2070"/>
        <w:gridCol w:w="2070"/>
      </w:tblGrid>
      <w:tr w:rsidR="0057096F" w:rsidRPr="00850FE8" w14:paraId="4FF46110" w14:textId="77777777" w:rsidTr="00F576BB">
        <w:tc>
          <w:tcPr>
            <w:tcW w:w="199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727E507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Sample Medium/Media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8A0FBE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Number of Samples of Each Medium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B8AA977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Processing Laboratory Name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19411F9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Mineral Picking Laboratory Name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8824BD5" w14:textId="77777777" w:rsidR="0057096F" w:rsidRPr="00850FE8" w:rsidRDefault="0057096F" w:rsidP="0057096F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Work Order Number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9A40411" w14:textId="77777777" w:rsidR="0057096F" w:rsidRPr="00850FE8" w:rsidRDefault="0057096F" w:rsidP="00252B4E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Date Samples S</w:t>
            </w:r>
            <w:r w:rsidR="008629F7" w:rsidRPr="00850FE8">
              <w:rPr>
                <w:rFonts w:cstheme="minorHAnsi"/>
                <w:sz w:val="18"/>
                <w:szCs w:val="18"/>
              </w:rPr>
              <w:t xml:space="preserve">ubmitted to </w:t>
            </w:r>
            <w:r w:rsidR="00252B4E" w:rsidRPr="00850FE8">
              <w:rPr>
                <w:rFonts w:cstheme="minorHAnsi"/>
                <w:sz w:val="18"/>
                <w:szCs w:val="18"/>
              </w:rPr>
              <w:t>L</w:t>
            </w:r>
            <w:r w:rsidR="008629F7" w:rsidRPr="00850FE8">
              <w:rPr>
                <w:rFonts w:cstheme="minorHAnsi"/>
                <w:sz w:val="18"/>
                <w:szCs w:val="18"/>
              </w:rPr>
              <w:t xml:space="preserve">ab </w:t>
            </w:r>
            <w:r w:rsidRPr="00850FE8">
              <w:rPr>
                <w:rFonts w:cstheme="minorHAnsi"/>
                <w:sz w:val="18"/>
                <w:szCs w:val="18"/>
              </w:rPr>
              <w:t>for Processing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43CEA47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Dat</w:t>
            </w:r>
            <w:r w:rsidR="008629F7" w:rsidRPr="00850FE8">
              <w:rPr>
                <w:rFonts w:cstheme="minorHAnsi"/>
                <w:sz w:val="18"/>
                <w:szCs w:val="18"/>
              </w:rPr>
              <w:t xml:space="preserve">e </w:t>
            </w:r>
            <w:r w:rsidRPr="00850FE8">
              <w:rPr>
                <w:rFonts w:cstheme="minorHAnsi"/>
                <w:sz w:val="18"/>
                <w:szCs w:val="18"/>
              </w:rPr>
              <w:t>Sample Data Reported to GSC</w:t>
            </w:r>
          </w:p>
        </w:tc>
      </w:tr>
      <w:tr w:rsidR="00F576BB" w:rsidRPr="00850FE8" w14:paraId="7429BEB2" w14:textId="77777777" w:rsidTr="003469F0">
        <w:tc>
          <w:tcPr>
            <w:tcW w:w="1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3C7049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e.g. till, esker sand, beach sand, stream sediment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AC99AE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90771C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include city and country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365147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include city and country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D8DE0B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as assigned by the laboratory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CB3040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06E271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="00385BD2" w:rsidRPr="00850FE8" w14:paraId="0FFD50DD" w14:textId="77777777" w:rsidTr="003469F0">
        <w:tc>
          <w:tcPr>
            <w:tcW w:w="1990" w:type="dxa"/>
            <w:shd w:val="clear" w:color="auto" w:fill="auto"/>
          </w:tcPr>
          <w:p w14:paraId="0085B4F8" w14:textId="186D2B09" w:rsidR="00131F35" w:rsidRPr="00850FE8" w:rsidRDefault="007240D4" w:rsidP="00131F35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Stream sediment</w:t>
            </w:r>
          </w:p>
        </w:tc>
        <w:tc>
          <w:tcPr>
            <w:tcW w:w="1677" w:type="dxa"/>
            <w:shd w:val="clear" w:color="auto" w:fill="auto"/>
          </w:tcPr>
          <w:p w14:paraId="247C3CC7" w14:textId="00CA41E8" w:rsidR="00131F35" w:rsidRPr="00850FE8" w:rsidRDefault="00E43BB6" w:rsidP="00131F35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22 + 3 blanks</w:t>
            </w:r>
          </w:p>
        </w:tc>
        <w:tc>
          <w:tcPr>
            <w:tcW w:w="1980" w:type="dxa"/>
            <w:shd w:val="clear" w:color="auto" w:fill="auto"/>
          </w:tcPr>
          <w:p w14:paraId="4D3457FD" w14:textId="2F18ABAC" w:rsidR="00131F35" w:rsidRPr="00850FE8" w:rsidRDefault="007240D4" w:rsidP="00131F35">
            <w:pPr>
              <w:rPr>
                <w:rFonts w:cstheme="minorHAnsi"/>
                <w:sz w:val="16"/>
                <w:szCs w:val="16"/>
              </w:rPr>
            </w:pPr>
            <w:r w:rsidRPr="00850FE8">
              <w:rPr>
                <w:rFonts w:cstheme="minorHAnsi"/>
                <w:sz w:val="16"/>
                <w:szCs w:val="16"/>
              </w:rPr>
              <w:t>Overburden Drilling Management Ltd., Ottawa, Canada</w:t>
            </w:r>
          </w:p>
        </w:tc>
        <w:tc>
          <w:tcPr>
            <w:tcW w:w="2160" w:type="dxa"/>
            <w:shd w:val="clear" w:color="auto" w:fill="auto"/>
          </w:tcPr>
          <w:p w14:paraId="6C206501" w14:textId="5463BAE8" w:rsidR="00131F35" w:rsidRPr="00850FE8" w:rsidRDefault="007240D4" w:rsidP="00131F35">
            <w:pPr>
              <w:rPr>
                <w:rFonts w:cstheme="minorHAnsi"/>
                <w:sz w:val="16"/>
                <w:szCs w:val="16"/>
              </w:rPr>
            </w:pPr>
            <w:r w:rsidRPr="00850FE8">
              <w:rPr>
                <w:rFonts w:cstheme="minorHAnsi"/>
                <w:sz w:val="16"/>
                <w:szCs w:val="16"/>
              </w:rPr>
              <w:t>Overburden Drilling Management Ltd., Ottawa, C</w:t>
            </w:r>
            <w:r w:rsidR="00850FE8" w:rsidRPr="00850FE8">
              <w:rPr>
                <w:rFonts w:cstheme="minorHAnsi"/>
                <w:sz w:val="16"/>
                <w:szCs w:val="16"/>
              </w:rPr>
              <w:t>anada</w:t>
            </w:r>
          </w:p>
        </w:tc>
        <w:tc>
          <w:tcPr>
            <w:tcW w:w="2160" w:type="dxa"/>
            <w:shd w:val="clear" w:color="auto" w:fill="auto"/>
          </w:tcPr>
          <w:p w14:paraId="31CFC2A9" w14:textId="453606B3" w:rsidR="00131F35" w:rsidRPr="00850FE8" w:rsidRDefault="00E43BB6" w:rsidP="00EF5B4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7760</w:t>
            </w:r>
          </w:p>
        </w:tc>
        <w:tc>
          <w:tcPr>
            <w:tcW w:w="2070" w:type="dxa"/>
            <w:shd w:val="clear" w:color="auto" w:fill="auto"/>
          </w:tcPr>
          <w:p w14:paraId="0A6BAB6F" w14:textId="77777777" w:rsidR="00F2019B" w:rsidRPr="00850FE8" w:rsidRDefault="00F2019B" w:rsidP="00131F35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5F9C733A" w14:textId="44ABE761" w:rsidR="00F2019B" w:rsidRPr="00850FE8" w:rsidRDefault="00E43BB6" w:rsidP="00131F35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31/03/2018</w:t>
            </w:r>
          </w:p>
        </w:tc>
      </w:tr>
      <w:tr w:rsidR="007240D4" w:rsidRPr="00850FE8" w14:paraId="15644ECB" w14:textId="77777777" w:rsidTr="003469F0">
        <w:tc>
          <w:tcPr>
            <w:tcW w:w="1990" w:type="dxa"/>
            <w:shd w:val="clear" w:color="auto" w:fill="auto"/>
          </w:tcPr>
          <w:p w14:paraId="0413EB22" w14:textId="6C864DE2" w:rsidR="007240D4" w:rsidRPr="00850FE8" w:rsidRDefault="007240D4" w:rsidP="007240D4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Bedrock </w:t>
            </w:r>
          </w:p>
        </w:tc>
        <w:tc>
          <w:tcPr>
            <w:tcW w:w="1677" w:type="dxa"/>
            <w:shd w:val="clear" w:color="auto" w:fill="auto"/>
          </w:tcPr>
          <w:p w14:paraId="0B301759" w14:textId="435DCE90" w:rsidR="007240D4" w:rsidRPr="00850FE8" w:rsidRDefault="00E43BB6" w:rsidP="007240D4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980" w:type="dxa"/>
            <w:shd w:val="clear" w:color="auto" w:fill="auto"/>
          </w:tcPr>
          <w:p w14:paraId="4EFC7A50" w14:textId="4A7AF1B5" w:rsidR="007240D4" w:rsidRPr="00850FE8" w:rsidRDefault="007240D4" w:rsidP="007240D4">
            <w:pPr>
              <w:rPr>
                <w:rFonts w:cstheme="minorHAnsi"/>
                <w:sz w:val="16"/>
                <w:szCs w:val="16"/>
              </w:rPr>
            </w:pPr>
            <w:r w:rsidRPr="00850FE8">
              <w:rPr>
                <w:rFonts w:cstheme="minorHAnsi"/>
                <w:sz w:val="16"/>
                <w:szCs w:val="16"/>
              </w:rPr>
              <w:t>Overburden Drilling Management Ltd., Ottawa, Canada</w:t>
            </w:r>
          </w:p>
        </w:tc>
        <w:tc>
          <w:tcPr>
            <w:tcW w:w="2160" w:type="dxa"/>
            <w:shd w:val="clear" w:color="auto" w:fill="auto"/>
          </w:tcPr>
          <w:p w14:paraId="46ED25C1" w14:textId="317EB9D8" w:rsidR="007240D4" w:rsidRPr="00850FE8" w:rsidRDefault="007240D4" w:rsidP="007240D4">
            <w:pPr>
              <w:rPr>
                <w:rFonts w:cstheme="minorHAnsi"/>
                <w:sz w:val="16"/>
                <w:szCs w:val="16"/>
              </w:rPr>
            </w:pPr>
            <w:r w:rsidRPr="00850FE8">
              <w:rPr>
                <w:rFonts w:cstheme="minorHAnsi"/>
                <w:sz w:val="16"/>
                <w:szCs w:val="16"/>
              </w:rPr>
              <w:t>Overburden Drilling Management Ltd., Ottawa, Canada</w:t>
            </w:r>
          </w:p>
        </w:tc>
        <w:tc>
          <w:tcPr>
            <w:tcW w:w="2160" w:type="dxa"/>
            <w:shd w:val="clear" w:color="auto" w:fill="auto"/>
          </w:tcPr>
          <w:p w14:paraId="12CE3D06" w14:textId="65AC5DCC" w:rsidR="007240D4" w:rsidRPr="00850FE8" w:rsidRDefault="007240D4" w:rsidP="007240D4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7895</w:t>
            </w:r>
          </w:p>
        </w:tc>
        <w:tc>
          <w:tcPr>
            <w:tcW w:w="2070" w:type="dxa"/>
            <w:shd w:val="clear" w:color="auto" w:fill="auto"/>
          </w:tcPr>
          <w:p w14:paraId="0D07D5D7" w14:textId="77777777" w:rsidR="007240D4" w:rsidRPr="00850FE8" w:rsidRDefault="007240D4" w:rsidP="007240D4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00A3579A" w14:textId="20973C25" w:rsidR="007240D4" w:rsidRPr="00850FE8" w:rsidRDefault="007240D4" w:rsidP="007240D4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16/11/2018</w:t>
            </w:r>
          </w:p>
        </w:tc>
      </w:tr>
      <w:tr w:rsidR="007240D4" w:rsidRPr="00850FE8" w14:paraId="61A95D4F" w14:textId="77777777" w:rsidTr="003469F0">
        <w:tc>
          <w:tcPr>
            <w:tcW w:w="1990" w:type="dxa"/>
            <w:shd w:val="clear" w:color="auto" w:fill="auto"/>
          </w:tcPr>
          <w:p w14:paraId="442F7CCA" w14:textId="046AF565" w:rsidR="007240D4" w:rsidRPr="00850FE8" w:rsidRDefault="007240D4" w:rsidP="007240D4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Bedrock and cobbles</w:t>
            </w:r>
          </w:p>
        </w:tc>
        <w:tc>
          <w:tcPr>
            <w:tcW w:w="1677" w:type="dxa"/>
            <w:shd w:val="clear" w:color="auto" w:fill="auto"/>
          </w:tcPr>
          <w:p w14:paraId="6CD33BD1" w14:textId="644843CC" w:rsidR="007240D4" w:rsidRPr="00850FE8" w:rsidRDefault="00E43BB6" w:rsidP="007240D4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14:paraId="7EAAAEC4" w14:textId="32893EBE" w:rsidR="007240D4" w:rsidRPr="00850FE8" w:rsidRDefault="007240D4" w:rsidP="007240D4">
            <w:pPr>
              <w:rPr>
                <w:rFonts w:cstheme="minorHAnsi"/>
                <w:sz w:val="16"/>
                <w:szCs w:val="16"/>
              </w:rPr>
            </w:pPr>
            <w:r w:rsidRPr="00850FE8">
              <w:rPr>
                <w:rFonts w:cstheme="minorHAnsi"/>
                <w:sz w:val="16"/>
                <w:szCs w:val="16"/>
              </w:rPr>
              <w:t>Overburden Drilling Management Ltd., Ottawa, Canada</w:t>
            </w:r>
          </w:p>
        </w:tc>
        <w:tc>
          <w:tcPr>
            <w:tcW w:w="2160" w:type="dxa"/>
            <w:shd w:val="clear" w:color="auto" w:fill="auto"/>
          </w:tcPr>
          <w:p w14:paraId="74FFA07E" w14:textId="086820AD" w:rsidR="007240D4" w:rsidRPr="00850FE8" w:rsidRDefault="007240D4" w:rsidP="007240D4">
            <w:pPr>
              <w:rPr>
                <w:rFonts w:cstheme="minorHAnsi"/>
                <w:sz w:val="16"/>
                <w:szCs w:val="16"/>
              </w:rPr>
            </w:pPr>
            <w:r w:rsidRPr="00850FE8">
              <w:rPr>
                <w:rFonts w:cstheme="minorHAnsi"/>
                <w:sz w:val="16"/>
                <w:szCs w:val="16"/>
              </w:rPr>
              <w:t>Overburden Drilling Management Ltd., Ottawa, Canada</w:t>
            </w:r>
          </w:p>
        </w:tc>
        <w:tc>
          <w:tcPr>
            <w:tcW w:w="2160" w:type="dxa"/>
            <w:shd w:val="clear" w:color="auto" w:fill="auto"/>
          </w:tcPr>
          <w:p w14:paraId="0DBCF564" w14:textId="64EB1388" w:rsidR="007240D4" w:rsidRPr="00850FE8" w:rsidRDefault="007240D4" w:rsidP="007240D4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7749</w:t>
            </w:r>
          </w:p>
        </w:tc>
        <w:tc>
          <w:tcPr>
            <w:tcW w:w="2070" w:type="dxa"/>
            <w:shd w:val="clear" w:color="auto" w:fill="auto"/>
          </w:tcPr>
          <w:p w14:paraId="251EBB4C" w14:textId="77777777" w:rsidR="007240D4" w:rsidRPr="00850FE8" w:rsidRDefault="007240D4" w:rsidP="007240D4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27040E67" w14:textId="5F662FCF" w:rsidR="007240D4" w:rsidRPr="00850FE8" w:rsidRDefault="007240D4" w:rsidP="007240D4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27/04/2018</w:t>
            </w:r>
          </w:p>
        </w:tc>
      </w:tr>
      <w:tr w:rsidR="007240D4" w:rsidRPr="00850FE8" w14:paraId="64720630" w14:textId="77777777" w:rsidTr="00385BD2">
        <w:tc>
          <w:tcPr>
            <w:tcW w:w="1990" w:type="dxa"/>
          </w:tcPr>
          <w:p w14:paraId="396D7C03" w14:textId="13E66A6A" w:rsidR="007240D4" w:rsidRPr="00850FE8" w:rsidRDefault="007240D4" w:rsidP="007240D4">
            <w:pPr>
              <w:rPr>
                <w:rFonts w:cstheme="minorHAnsi"/>
                <w:sz w:val="20"/>
                <w:szCs w:val="20"/>
              </w:rPr>
            </w:pPr>
            <w:r w:rsidRPr="00850FE8">
              <w:rPr>
                <w:rFonts w:cstheme="minorHAnsi"/>
                <w:sz w:val="20"/>
                <w:szCs w:val="20"/>
              </w:rPr>
              <w:t>Bedrock</w:t>
            </w:r>
          </w:p>
        </w:tc>
        <w:tc>
          <w:tcPr>
            <w:tcW w:w="1677" w:type="dxa"/>
          </w:tcPr>
          <w:p w14:paraId="383B508A" w14:textId="32EA5EEC" w:rsidR="007240D4" w:rsidRPr="00850FE8" w:rsidRDefault="00E43BB6" w:rsidP="007240D4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14:paraId="568D829E" w14:textId="1F5FCEC3" w:rsidR="007240D4" w:rsidRPr="00850FE8" w:rsidRDefault="007240D4" w:rsidP="007240D4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850FE8">
              <w:rPr>
                <w:rFonts w:cstheme="minorHAnsi"/>
                <w:sz w:val="16"/>
                <w:szCs w:val="16"/>
              </w:rPr>
              <w:t>Overburden Drilling Management Ltd., Ottawa, Canada</w:t>
            </w:r>
          </w:p>
        </w:tc>
        <w:tc>
          <w:tcPr>
            <w:tcW w:w="2160" w:type="dxa"/>
          </w:tcPr>
          <w:p w14:paraId="0DD8C1FD" w14:textId="2F59678D" w:rsidR="007240D4" w:rsidRPr="00850FE8" w:rsidRDefault="007240D4" w:rsidP="007240D4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850FE8">
              <w:rPr>
                <w:rFonts w:cstheme="minorHAnsi"/>
                <w:sz w:val="16"/>
                <w:szCs w:val="16"/>
              </w:rPr>
              <w:t>Overburden Drilling Management Ltd., Ottawa, Canada</w:t>
            </w:r>
          </w:p>
        </w:tc>
        <w:tc>
          <w:tcPr>
            <w:tcW w:w="2160" w:type="dxa"/>
          </w:tcPr>
          <w:p w14:paraId="4F96D18A" w14:textId="29593C2C" w:rsidR="007240D4" w:rsidRPr="00850FE8" w:rsidRDefault="007240D4" w:rsidP="007240D4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7810</w:t>
            </w:r>
          </w:p>
        </w:tc>
        <w:tc>
          <w:tcPr>
            <w:tcW w:w="2070" w:type="dxa"/>
          </w:tcPr>
          <w:p w14:paraId="67F171AC" w14:textId="77777777" w:rsidR="007240D4" w:rsidRPr="00850FE8" w:rsidRDefault="007240D4" w:rsidP="007240D4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4A2CBD2" w14:textId="6E451181" w:rsidR="007240D4" w:rsidRPr="00850FE8" w:rsidRDefault="007240D4" w:rsidP="007240D4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22/08/2018</w:t>
            </w:r>
          </w:p>
        </w:tc>
      </w:tr>
    </w:tbl>
    <w:p w14:paraId="7F993230" w14:textId="77777777" w:rsidR="008136ED" w:rsidRPr="00850FE8" w:rsidRDefault="008136ED">
      <w:pPr>
        <w:rPr>
          <w:rFonts w:cstheme="minorHAnsi"/>
        </w:rPr>
      </w:pPr>
    </w:p>
    <w:p w14:paraId="332761EF" w14:textId="77777777" w:rsidR="001116F1" w:rsidRPr="00850FE8" w:rsidRDefault="001116F1" w:rsidP="001116F1">
      <w:pPr>
        <w:pStyle w:val="Heading2"/>
        <w:rPr>
          <w:rFonts w:asciiTheme="minorHAnsi" w:hAnsiTheme="minorHAnsi" w:cstheme="minorHAnsi"/>
        </w:rPr>
      </w:pPr>
      <w:r w:rsidRPr="00850FE8">
        <w:rPr>
          <w:rFonts w:asciiTheme="minorHAnsi" w:hAnsiTheme="minorHAnsi" w:cstheme="minorHAnsi"/>
        </w:rPr>
        <w:t>Part 2 of 4</w:t>
      </w:r>
    </w:p>
    <w:tbl>
      <w:tblPr>
        <w:tblStyle w:val="TableGrid"/>
        <w:tblW w:w="14107" w:type="dxa"/>
        <w:tblInd w:w="18" w:type="dxa"/>
        <w:tblLook w:val="04A0" w:firstRow="1" w:lastRow="0" w:firstColumn="1" w:lastColumn="0" w:noHBand="0" w:noVBand="1"/>
      </w:tblPr>
      <w:tblGrid>
        <w:gridCol w:w="1957"/>
        <w:gridCol w:w="1350"/>
        <w:gridCol w:w="1350"/>
        <w:gridCol w:w="1620"/>
        <w:gridCol w:w="1710"/>
        <w:gridCol w:w="1800"/>
        <w:gridCol w:w="1890"/>
        <w:gridCol w:w="2430"/>
      </w:tblGrid>
      <w:tr w:rsidR="00385BD2" w:rsidRPr="00850FE8" w14:paraId="1247717D" w14:textId="77777777" w:rsidTr="00B3188A">
        <w:tc>
          <w:tcPr>
            <w:tcW w:w="195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8E4E977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Flow Chart (PDF)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0DD3353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Initial Sample Mass Before Processing (Range)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106E0BA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Grain Size Range Used for Sample Processing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FE816CA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Pre-Concentration Method(s)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5BF0757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Rock Disaggregation Method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C898B25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Rock Disaggregation Laboratory Name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ABCB8D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Name and Density of Heavy Liquid(s)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0ACDA81" w14:textId="77777777" w:rsidR="0057096F" w:rsidRPr="00850FE8" w:rsidRDefault="0057096F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Ferromagnetic Separation Method</w:t>
            </w:r>
          </w:p>
        </w:tc>
      </w:tr>
      <w:tr w:rsidR="00385BD2" w:rsidRPr="00850FE8" w14:paraId="02A00236" w14:textId="77777777" w:rsidTr="00B3188A">
        <w:tc>
          <w:tcPr>
            <w:tcW w:w="1957" w:type="dxa"/>
            <w:shd w:val="clear" w:color="auto" w:fill="D9D9D9" w:themeFill="background1" w:themeFillShade="D9"/>
          </w:tcPr>
          <w:p w14:paraId="59D98E18" w14:textId="41C031E1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PDF of flow chart showing processing steps; i</w:t>
            </w:r>
            <w:r w:rsidR="008629F7" w:rsidRPr="00850FE8">
              <w:rPr>
                <w:rFonts w:cstheme="minorHAnsi"/>
                <w:sz w:val="18"/>
                <w:szCs w:val="18"/>
              </w:rPr>
              <w:t>ndicate location in report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A2D05B7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e.g. 10</w:t>
            </w:r>
            <w:r w:rsidR="00385BD2" w:rsidRPr="00850FE8">
              <w:rPr>
                <w:rFonts w:cstheme="minorHAnsi"/>
                <w:sz w:val="18"/>
                <w:szCs w:val="18"/>
              </w:rPr>
              <w:t>-</w:t>
            </w:r>
            <w:r w:rsidRPr="00850FE8">
              <w:rPr>
                <w:rFonts w:cstheme="minorHAnsi"/>
                <w:sz w:val="18"/>
                <w:szCs w:val="18"/>
              </w:rPr>
              <w:t>15 kg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40EC88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e.g. &lt;2.0 mm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1BF204E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e.g. panning, tabling, jigging, heavy liquids, etc.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C4736C2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e.g. </w:t>
            </w:r>
            <w:proofErr w:type="spellStart"/>
            <w:r w:rsidRPr="00850FE8">
              <w:rPr>
                <w:rFonts w:cstheme="minorHAnsi"/>
                <w:sz w:val="18"/>
                <w:szCs w:val="18"/>
              </w:rPr>
              <w:t>selfrag</w:t>
            </w:r>
            <w:proofErr w:type="spellEnd"/>
            <w:r w:rsidRPr="00850FE8">
              <w:rPr>
                <w:rFonts w:cstheme="minorHAnsi"/>
                <w:sz w:val="18"/>
                <w:szCs w:val="18"/>
              </w:rPr>
              <w:t>, EPD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30CBC4B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include city and country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AA060FD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e.g. dilute methylene iodide at SG 3.1 and SG 2.98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5B59848" w14:textId="77777777" w:rsidR="0057096F" w:rsidRPr="00850FE8" w:rsidRDefault="0057096F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e.g. hand magnet, Frantz, roll magnet, etc.</w:t>
            </w:r>
          </w:p>
        </w:tc>
      </w:tr>
      <w:tr w:rsidR="00385BD2" w:rsidRPr="00850FE8" w14:paraId="0154A5B9" w14:textId="77777777" w:rsidTr="00B3188A">
        <w:tc>
          <w:tcPr>
            <w:tcW w:w="1957" w:type="dxa"/>
          </w:tcPr>
          <w:p w14:paraId="2EEEAEA8" w14:textId="7DCD938B" w:rsidR="0057096F" w:rsidRPr="00850FE8" w:rsidRDefault="00E43BB6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Stream sediment:</w:t>
            </w:r>
          </w:p>
          <w:p w14:paraId="4F81955A" w14:textId="05BCE672" w:rsidR="00E43BB6" w:rsidRPr="00850FE8" w:rsidRDefault="00E43BB6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Figure </w:t>
            </w:r>
            <w:r w:rsidR="0065682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14:paraId="394B7F54" w14:textId="43ECFB76" w:rsidR="0057096F" w:rsidRPr="00850FE8" w:rsidRDefault="00E43BB6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8-16 kg</w:t>
            </w:r>
          </w:p>
        </w:tc>
        <w:tc>
          <w:tcPr>
            <w:tcW w:w="1350" w:type="dxa"/>
          </w:tcPr>
          <w:p w14:paraId="20609DFF" w14:textId="6A4F21B8" w:rsidR="0057096F" w:rsidRPr="00850FE8" w:rsidRDefault="00E43BB6" w:rsidP="007C50C6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&lt;2.0 mm</w:t>
            </w:r>
          </w:p>
        </w:tc>
        <w:tc>
          <w:tcPr>
            <w:tcW w:w="1620" w:type="dxa"/>
          </w:tcPr>
          <w:p w14:paraId="359A095E" w14:textId="2CA0AFE4" w:rsidR="0057096F" w:rsidRPr="00850FE8" w:rsidRDefault="00E43BB6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Tabling, panning, heavy liquids</w:t>
            </w:r>
          </w:p>
        </w:tc>
        <w:tc>
          <w:tcPr>
            <w:tcW w:w="1710" w:type="dxa"/>
          </w:tcPr>
          <w:p w14:paraId="71662ACB" w14:textId="77777777" w:rsidR="0057096F" w:rsidRPr="00850FE8" w:rsidRDefault="0057096F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784B12B" w14:textId="77777777" w:rsidR="0057096F" w:rsidRPr="00850FE8" w:rsidRDefault="0057096F" w:rsidP="007C50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88DAF8A" w14:textId="4CB8178F" w:rsidR="0057096F" w:rsidRPr="00850FE8" w:rsidRDefault="00E43BB6" w:rsidP="007C50C6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SG 2.8 and SG 3.2</w:t>
            </w:r>
          </w:p>
        </w:tc>
        <w:tc>
          <w:tcPr>
            <w:tcW w:w="2430" w:type="dxa"/>
          </w:tcPr>
          <w:p w14:paraId="2E9410C8" w14:textId="0C062D33" w:rsidR="0057096F" w:rsidRPr="00850FE8" w:rsidRDefault="00E43BB6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Hand magnet, </w:t>
            </w:r>
            <w:proofErr w:type="spellStart"/>
            <w:r w:rsidRPr="00850FE8">
              <w:rPr>
                <w:rFonts w:cstheme="minorHAnsi"/>
                <w:sz w:val="18"/>
                <w:szCs w:val="18"/>
              </w:rPr>
              <w:t>Carpco</w:t>
            </w:r>
            <w:proofErr w:type="spellEnd"/>
            <w:r w:rsidR="00244C5E">
              <w:rPr>
                <w:rFonts w:cstheme="minorHAnsi"/>
                <w:sz w:val="18"/>
                <w:szCs w:val="18"/>
              </w:rPr>
              <w:t xml:space="preserve"> electromagnet separator</w:t>
            </w:r>
          </w:p>
        </w:tc>
      </w:tr>
      <w:tr w:rsidR="00244C5E" w:rsidRPr="00850FE8" w14:paraId="0CCF1087" w14:textId="77777777" w:rsidTr="00B3188A">
        <w:tc>
          <w:tcPr>
            <w:tcW w:w="1957" w:type="dxa"/>
          </w:tcPr>
          <w:p w14:paraId="27664E40" w14:textId="08D6D216" w:rsidR="00244C5E" w:rsidRPr="00850FE8" w:rsidRDefault="00244C5E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Bedrock: Figures </w:t>
            </w:r>
            <w:r>
              <w:rPr>
                <w:rFonts w:cstheme="minorHAnsi"/>
                <w:sz w:val="18"/>
                <w:szCs w:val="18"/>
              </w:rPr>
              <w:t>6.7</w:t>
            </w:r>
          </w:p>
        </w:tc>
        <w:tc>
          <w:tcPr>
            <w:tcW w:w="1350" w:type="dxa"/>
          </w:tcPr>
          <w:p w14:paraId="1AD4AEE4" w14:textId="5F5A42E7" w:rsidR="00244C5E" w:rsidRPr="00850FE8" w:rsidRDefault="00244C5E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60 to </w:t>
            </w:r>
            <w:r w:rsidRPr="00850FE8">
              <w:rPr>
                <w:rFonts w:cstheme="minorHAnsi"/>
                <w:sz w:val="18"/>
                <w:szCs w:val="18"/>
              </w:rPr>
              <w:t>85</w:t>
            </w:r>
            <w:r>
              <w:rPr>
                <w:rFonts w:cstheme="minorHAnsi"/>
                <w:sz w:val="18"/>
                <w:szCs w:val="18"/>
              </w:rPr>
              <w:t xml:space="preserve">0 </w:t>
            </w:r>
            <w:r w:rsidRPr="00850FE8">
              <w:rPr>
                <w:rFonts w:cstheme="minorHAnsi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6C46244C" w14:textId="3B677C5D" w:rsidR="00244C5E" w:rsidRPr="00850FE8" w:rsidRDefault="00244C5E" w:rsidP="007C50C6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&lt;2.0 mm</w:t>
            </w:r>
          </w:p>
        </w:tc>
        <w:tc>
          <w:tcPr>
            <w:tcW w:w="1620" w:type="dxa"/>
          </w:tcPr>
          <w:p w14:paraId="59EB7A65" w14:textId="47E00261" w:rsidR="00244C5E" w:rsidRPr="00850FE8" w:rsidRDefault="00244C5E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panning, heavy liquids</w:t>
            </w:r>
          </w:p>
        </w:tc>
        <w:tc>
          <w:tcPr>
            <w:tcW w:w="1710" w:type="dxa"/>
          </w:tcPr>
          <w:p w14:paraId="39C363D0" w14:textId="2B889678" w:rsidR="00244C5E" w:rsidRPr="00850FE8" w:rsidRDefault="00244C5E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EPD</w:t>
            </w:r>
          </w:p>
        </w:tc>
        <w:tc>
          <w:tcPr>
            <w:tcW w:w="1800" w:type="dxa"/>
          </w:tcPr>
          <w:p w14:paraId="17D8E45A" w14:textId="3781C6B2" w:rsidR="00244C5E" w:rsidRPr="00850FE8" w:rsidRDefault="00244C5E" w:rsidP="007C50C6">
            <w:pPr>
              <w:rPr>
                <w:rFonts w:cstheme="minorHAnsi"/>
                <w:sz w:val="16"/>
                <w:szCs w:val="16"/>
              </w:rPr>
            </w:pPr>
            <w:r w:rsidRPr="00850FE8">
              <w:rPr>
                <w:rFonts w:cstheme="minorHAnsi"/>
                <w:sz w:val="16"/>
                <w:szCs w:val="16"/>
              </w:rPr>
              <w:t>Overburden Drilling Management Ltd., Ottawa, Canada</w:t>
            </w:r>
          </w:p>
        </w:tc>
        <w:tc>
          <w:tcPr>
            <w:tcW w:w="1890" w:type="dxa"/>
          </w:tcPr>
          <w:p w14:paraId="76BD169A" w14:textId="1FAA57F1" w:rsidR="00244C5E" w:rsidRPr="00850FE8" w:rsidRDefault="00244C5E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SG 2.8 and SG 3.2</w:t>
            </w:r>
          </w:p>
        </w:tc>
        <w:tc>
          <w:tcPr>
            <w:tcW w:w="2430" w:type="dxa"/>
          </w:tcPr>
          <w:p w14:paraId="4F18FDD7" w14:textId="40CAA0C8" w:rsidR="00244C5E" w:rsidRPr="00850FE8" w:rsidRDefault="00244C5E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Hand magnet, </w:t>
            </w:r>
            <w:proofErr w:type="spellStart"/>
            <w:r w:rsidRPr="00850FE8">
              <w:rPr>
                <w:rFonts w:cstheme="minorHAnsi"/>
                <w:sz w:val="18"/>
                <w:szCs w:val="18"/>
              </w:rPr>
              <w:t>Carpco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electromagnet separator</w:t>
            </w:r>
          </w:p>
        </w:tc>
      </w:tr>
    </w:tbl>
    <w:p w14:paraId="6DD5836B" w14:textId="77777777" w:rsidR="0004285B" w:rsidRDefault="0004285B" w:rsidP="0004285B">
      <w:pPr>
        <w:rPr>
          <w:rFonts w:cstheme="minorHAnsi"/>
        </w:rPr>
      </w:pPr>
    </w:p>
    <w:p w14:paraId="1808AB4F" w14:textId="7A842DD2" w:rsidR="00693BE1" w:rsidRPr="0004285B" w:rsidRDefault="001116F1" w:rsidP="0004285B">
      <w:pPr>
        <w:rPr>
          <w:rFonts w:cstheme="minorHAnsi"/>
          <w:sz w:val="24"/>
          <w:szCs w:val="24"/>
        </w:rPr>
      </w:pPr>
      <w:r w:rsidRPr="0004285B">
        <w:rPr>
          <w:rFonts w:cstheme="minorHAnsi"/>
          <w:sz w:val="24"/>
          <w:szCs w:val="24"/>
        </w:rPr>
        <w:t>Part 3 of 4</w:t>
      </w:r>
    </w:p>
    <w:tbl>
      <w:tblPr>
        <w:tblStyle w:val="TableGrid"/>
        <w:tblW w:w="14107" w:type="dxa"/>
        <w:tblInd w:w="18" w:type="dxa"/>
        <w:tblLook w:val="04A0" w:firstRow="1" w:lastRow="0" w:firstColumn="1" w:lastColumn="0" w:noHBand="0" w:noVBand="1"/>
      </w:tblPr>
      <w:tblGrid>
        <w:gridCol w:w="1567"/>
        <w:gridCol w:w="1663"/>
        <w:gridCol w:w="1717"/>
        <w:gridCol w:w="2108"/>
        <w:gridCol w:w="2372"/>
        <w:gridCol w:w="2430"/>
        <w:gridCol w:w="2250"/>
      </w:tblGrid>
      <w:tr w:rsidR="00112E82" w:rsidRPr="00850FE8" w14:paraId="200247CC" w14:textId="77777777" w:rsidTr="00B3188A">
        <w:tc>
          <w:tcPr>
            <w:tcW w:w="156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FA0A5F5" w14:textId="77777777" w:rsidR="00112E82" w:rsidRPr="00850FE8" w:rsidRDefault="00112E82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Size Fractions Prepared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0B5A94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Size Fraction(s) Examined and Picked for Indicator Minerals 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B9ED0E8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% of Heavy Mineral Concentrate Examined for Each Sample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6C138E8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Mineral Identification Method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DB11A4F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Mineral Grain Picking Criteria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E4B369F" w14:textId="77777777" w:rsidR="00112E82" w:rsidRPr="00850FE8" w:rsidRDefault="00112E82" w:rsidP="003B3A10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Mineral Chemistry Determination Method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67B3738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Mineral Chemistry Lab Name</w:t>
            </w:r>
          </w:p>
        </w:tc>
      </w:tr>
      <w:tr w:rsidR="00112E82" w:rsidRPr="00850FE8" w14:paraId="0F1EC712" w14:textId="77777777" w:rsidTr="00B3188A">
        <w:tc>
          <w:tcPr>
            <w:tcW w:w="1567" w:type="dxa"/>
            <w:shd w:val="clear" w:color="auto" w:fill="D9D9D9" w:themeFill="background1" w:themeFillShade="D9"/>
          </w:tcPr>
          <w:p w14:paraId="12891888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e.g. &lt;0.25 mm, 0.25-0.5 mm, 0.5-</w:t>
            </w:r>
            <w:r w:rsidRPr="00850FE8">
              <w:rPr>
                <w:rFonts w:cstheme="minorHAnsi"/>
                <w:sz w:val="18"/>
                <w:szCs w:val="18"/>
              </w:rPr>
              <w:lastRenderedPageBreak/>
              <w:t>1.0 mm, 1.0-2.0 mm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14:paraId="307ECE75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14:paraId="0BC32910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this will usually be 100%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14:paraId="590AF406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binocular microscope, electron microprobe </w:t>
            </w:r>
            <w:r w:rsidRPr="00850FE8">
              <w:rPr>
                <w:rFonts w:cstheme="minorHAnsi"/>
                <w:sz w:val="18"/>
                <w:szCs w:val="18"/>
              </w:rPr>
              <w:lastRenderedPageBreak/>
              <w:t>(EMP), mineral liberation analysis (MLA), SEM or other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4406046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lastRenderedPageBreak/>
              <w:t>e.g. KIM, MMSIM, PCIM, gold, or other custom suite</w:t>
            </w:r>
            <w:r w:rsidR="008629F7" w:rsidRPr="00850FE8">
              <w:rPr>
                <w:rFonts w:cstheme="minorHAnsi"/>
                <w:sz w:val="18"/>
                <w:szCs w:val="18"/>
              </w:rPr>
              <w:t>s</w:t>
            </w:r>
            <w:r w:rsidRPr="00850FE8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04BA2BF5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lastRenderedPageBreak/>
              <w:t>Explain criteria details i</w:t>
            </w:r>
            <w:r w:rsidRPr="00850FE8">
              <w:rPr>
                <w:rFonts w:cstheme="minorHAnsi"/>
                <w:sz w:val="18"/>
                <w:szCs w:val="18"/>
                <w:u w:val="single"/>
              </w:rPr>
              <w:t>n text</w:t>
            </w:r>
            <w:r w:rsidR="008629F7" w:rsidRPr="00850FE8">
              <w:rPr>
                <w:rFonts w:cstheme="minorHAnsi"/>
                <w:sz w:val="18"/>
                <w:szCs w:val="18"/>
                <w:u w:val="single"/>
              </w:rPr>
              <w:t xml:space="preserve"> of report</w:t>
            </w:r>
            <w:r w:rsidRPr="00850FE8">
              <w:rPr>
                <w:rFonts w:cstheme="minorHAnsi"/>
                <w:sz w:val="18"/>
                <w:szCs w:val="18"/>
              </w:rPr>
              <w:t xml:space="preserve">, e.g.  Eclogitic vs. </w:t>
            </w:r>
            <w:proofErr w:type="spellStart"/>
            <w:r w:rsidRPr="00850FE8">
              <w:rPr>
                <w:rFonts w:cstheme="minorHAnsi"/>
                <w:sz w:val="18"/>
                <w:szCs w:val="18"/>
              </w:rPr>
              <w:t>peridotitic</w:t>
            </w:r>
            <w:proofErr w:type="spellEnd"/>
            <w:r w:rsidRPr="00850FE8">
              <w:rPr>
                <w:rFonts w:cstheme="minorHAnsi"/>
                <w:sz w:val="18"/>
                <w:szCs w:val="18"/>
              </w:rPr>
              <w:t xml:space="preserve"> garnet</w:t>
            </w:r>
          </w:p>
          <w:p w14:paraId="75351743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High-Cr vs. low-Cr diopside</w:t>
            </w:r>
          </w:p>
          <w:p w14:paraId="10CA6D90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Mg-ilmenite - % of Mg</w:t>
            </w:r>
          </w:p>
          <w:p w14:paraId="40D9E97B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Olivine – forsterite vs. </w:t>
            </w:r>
            <w:proofErr w:type="spellStart"/>
            <w:r w:rsidRPr="00850FE8">
              <w:rPr>
                <w:rFonts w:cstheme="minorHAnsi"/>
                <w:sz w:val="18"/>
                <w:szCs w:val="18"/>
              </w:rPr>
              <w:t>fayalite</w:t>
            </w:r>
            <w:proofErr w:type="spellEnd"/>
          </w:p>
        </w:tc>
        <w:tc>
          <w:tcPr>
            <w:tcW w:w="2430" w:type="dxa"/>
            <w:shd w:val="clear" w:color="auto" w:fill="D9D9D9" w:themeFill="background1" w:themeFillShade="D9"/>
          </w:tcPr>
          <w:p w14:paraId="02DEE80F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lastRenderedPageBreak/>
              <w:t>e.g. EMP, SEM, MLA, LA-ICP-MS, other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C7928CB" w14:textId="77777777" w:rsidR="00112E82" w:rsidRPr="00850FE8" w:rsidRDefault="00112E82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include city and country</w:t>
            </w:r>
          </w:p>
        </w:tc>
      </w:tr>
      <w:tr w:rsidR="00D62E7D" w:rsidRPr="00850FE8" w14:paraId="4D40E6BE" w14:textId="77777777" w:rsidTr="00B3188A">
        <w:tc>
          <w:tcPr>
            <w:tcW w:w="1567" w:type="dxa"/>
          </w:tcPr>
          <w:p w14:paraId="2AC7C76C" w14:textId="77C80E3D" w:rsidR="00D62E7D" w:rsidRPr="00850FE8" w:rsidRDefault="00E43BB6" w:rsidP="00D62E7D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&lt;0.25, 0.25-0.5, 0.5-1.0, 1.0-2.0 mm</w:t>
            </w:r>
          </w:p>
        </w:tc>
        <w:tc>
          <w:tcPr>
            <w:tcW w:w="1663" w:type="dxa"/>
          </w:tcPr>
          <w:p w14:paraId="4D3A3175" w14:textId="5E4364D7" w:rsidR="00D62E7D" w:rsidRPr="00850FE8" w:rsidRDefault="00E43BB6" w:rsidP="00D62E7D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0.25-0.5, 0.5-1.0, 1.0-2.0 mm</w:t>
            </w:r>
          </w:p>
        </w:tc>
        <w:tc>
          <w:tcPr>
            <w:tcW w:w="1717" w:type="dxa"/>
          </w:tcPr>
          <w:p w14:paraId="4C882A53" w14:textId="0F7F90CA" w:rsidR="00D62E7D" w:rsidRPr="00850FE8" w:rsidRDefault="00E43BB6" w:rsidP="00D62E7D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2108" w:type="dxa"/>
          </w:tcPr>
          <w:p w14:paraId="1ECC7D4F" w14:textId="25A3DD22" w:rsidR="00D62E7D" w:rsidRPr="00850FE8" w:rsidRDefault="00E43BB6" w:rsidP="00D62E7D">
            <w:pPr>
              <w:rPr>
                <w:rFonts w:cstheme="minorHAnsi"/>
                <w:sz w:val="18"/>
                <w:szCs w:val="18"/>
                <w:lang w:val="fr-CA"/>
              </w:rPr>
            </w:pPr>
            <w:r w:rsidRPr="00850FE8">
              <w:rPr>
                <w:rFonts w:cstheme="minorHAnsi"/>
                <w:sz w:val="18"/>
                <w:szCs w:val="18"/>
              </w:rPr>
              <w:t>binocular microscope, SEM</w:t>
            </w:r>
          </w:p>
        </w:tc>
        <w:tc>
          <w:tcPr>
            <w:tcW w:w="2372" w:type="dxa"/>
          </w:tcPr>
          <w:p w14:paraId="25EFFA4C" w14:textId="196A119D" w:rsidR="00D62E7D" w:rsidRPr="00850FE8" w:rsidRDefault="00E43BB6" w:rsidP="00113345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PCIM</w:t>
            </w:r>
          </w:p>
        </w:tc>
        <w:tc>
          <w:tcPr>
            <w:tcW w:w="2430" w:type="dxa"/>
          </w:tcPr>
          <w:p w14:paraId="0261EABD" w14:textId="4B8B894F" w:rsidR="00D62E7D" w:rsidRPr="00850FE8" w:rsidRDefault="00E43BB6" w:rsidP="00D62E7D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2250" w:type="dxa"/>
          </w:tcPr>
          <w:p w14:paraId="0176FFD3" w14:textId="77777777" w:rsidR="00D62E7D" w:rsidRPr="00850FE8" w:rsidRDefault="00D62E7D" w:rsidP="00D62E7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E7D" w:rsidRPr="00850FE8" w14:paraId="052615EC" w14:textId="77777777" w:rsidTr="00B3188A">
        <w:tc>
          <w:tcPr>
            <w:tcW w:w="1567" w:type="dxa"/>
          </w:tcPr>
          <w:p w14:paraId="4DE0F47D" w14:textId="77777777" w:rsidR="00D62E7D" w:rsidRPr="00850FE8" w:rsidRDefault="00D62E7D" w:rsidP="00D62E7D">
            <w:pPr>
              <w:rPr>
                <w:rFonts w:cstheme="minorHAnsi"/>
              </w:rPr>
            </w:pPr>
          </w:p>
        </w:tc>
        <w:tc>
          <w:tcPr>
            <w:tcW w:w="1663" w:type="dxa"/>
          </w:tcPr>
          <w:p w14:paraId="4A10349A" w14:textId="77777777" w:rsidR="00D62E7D" w:rsidRPr="00850FE8" w:rsidRDefault="00D62E7D" w:rsidP="00D6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7" w:type="dxa"/>
          </w:tcPr>
          <w:p w14:paraId="6ABEE5F0" w14:textId="77777777" w:rsidR="00D62E7D" w:rsidRPr="00850FE8" w:rsidRDefault="00D62E7D" w:rsidP="00D6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8" w:type="dxa"/>
          </w:tcPr>
          <w:p w14:paraId="38881AE7" w14:textId="77777777" w:rsidR="00D62E7D" w:rsidRPr="00850FE8" w:rsidRDefault="00D62E7D" w:rsidP="00D62E7D">
            <w:pPr>
              <w:rPr>
                <w:rFonts w:cstheme="minorHAnsi"/>
              </w:rPr>
            </w:pPr>
          </w:p>
        </w:tc>
        <w:tc>
          <w:tcPr>
            <w:tcW w:w="2372" w:type="dxa"/>
          </w:tcPr>
          <w:p w14:paraId="587CED47" w14:textId="77777777" w:rsidR="00D62E7D" w:rsidRPr="00850FE8" w:rsidRDefault="00D62E7D" w:rsidP="00D62E7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BA7A312" w14:textId="77777777" w:rsidR="00D62E7D" w:rsidRPr="00850FE8" w:rsidRDefault="00D62E7D" w:rsidP="00D6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927C10D" w14:textId="77777777" w:rsidR="00D62E7D" w:rsidRPr="00850FE8" w:rsidRDefault="00D62E7D" w:rsidP="00D62E7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62E7D" w:rsidRPr="00850FE8" w14:paraId="73881497" w14:textId="77777777" w:rsidTr="00B3188A">
        <w:tc>
          <w:tcPr>
            <w:tcW w:w="1567" w:type="dxa"/>
          </w:tcPr>
          <w:p w14:paraId="2123BE80" w14:textId="77777777" w:rsidR="00D62E7D" w:rsidRPr="00850FE8" w:rsidRDefault="00D62E7D" w:rsidP="00D62E7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3" w:type="dxa"/>
          </w:tcPr>
          <w:p w14:paraId="734FFE14" w14:textId="77777777" w:rsidR="00D62E7D" w:rsidRPr="00850FE8" w:rsidRDefault="00D62E7D" w:rsidP="00D62E7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7" w:type="dxa"/>
          </w:tcPr>
          <w:p w14:paraId="5ED32D57" w14:textId="77777777" w:rsidR="00D62E7D" w:rsidRPr="00850FE8" w:rsidRDefault="00D62E7D" w:rsidP="00D62E7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8" w:type="dxa"/>
          </w:tcPr>
          <w:p w14:paraId="667F47FB" w14:textId="77777777" w:rsidR="00D62E7D" w:rsidRPr="00850FE8" w:rsidRDefault="00D62E7D" w:rsidP="00D62E7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72" w:type="dxa"/>
          </w:tcPr>
          <w:p w14:paraId="3BF95F2C" w14:textId="77777777" w:rsidR="00D62E7D" w:rsidRPr="00850FE8" w:rsidRDefault="00D62E7D" w:rsidP="00D62E7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8C4DF8B" w14:textId="77777777" w:rsidR="00D62E7D" w:rsidRPr="00850FE8" w:rsidRDefault="00D62E7D" w:rsidP="00D62E7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3C0B90D" w14:textId="77777777" w:rsidR="00D62E7D" w:rsidRPr="00850FE8" w:rsidRDefault="00D62E7D" w:rsidP="00D62E7D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468AE223" w14:textId="77777777" w:rsidR="00693BE1" w:rsidRPr="00850FE8" w:rsidRDefault="00693BE1">
      <w:pPr>
        <w:rPr>
          <w:rFonts w:cstheme="minorHAnsi"/>
        </w:rPr>
      </w:pPr>
    </w:p>
    <w:p w14:paraId="5912272A" w14:textId="77777777" w:rsidR="000222E0" w:rsidRPr="00850FE8" w:rsidRDefault="001116F1" w:rsidP="001116F1">
      <w:pPr>
        <w:pStyle w:val="Heading2"/>
        <w:rPr>
          <w:rFonts w:asciiTheme="minorHAnsi" w:hAnsiTheme="minorHAnsi" w:cstheme="minorHAnsi"/>
        </w:rPr>
      </w:pPr>
      <w:r w:rsidRPr="00850FE8">
        <w:rPr>
          <w:rFonts w:asciiTheme="minorHAnsi" w:hAnsiTheme="minorHAnsi" w:cstheme="minorHAnsi"/>
        </w:rPr>
        <w:t>Part 4 of 4</w:t>
      </w:r>
    </w:p>
    <w:tbl>
      <w:tblPr>
        <w:tblStyle w:val="TableGrid"/>
        <w:tblW w:w="14107" w:type="dxa"/>
        <w:tblInd w:w="18" w:type="dxa"/>
        <w:tblLook w:val="04A0" w:firstRow="1" w:lastRow="0" w:firstColumn="1" w:lastColumn="0" w:noHBand="0" w:noVBand="1"/>
      </w:tblPr>
      <w:tblGrid>
        <w:gridCol w:w="4117"/>
        <w:gridCol w:w="4731"/>
        <w:gridCol w:w="5259"/>
      </w:tblGrid>
      <w:tr w:rsidR="00300B53" w:rsidRPr="00850FE8" w14:paraId="23C6D68B" w14:textId="77777777" w:rsidTr="00B3188A">
        <w:trPr>
          <w:trHeight w:val="980"/>
        </w:trPr>
        <w:tc>
          <w:tcPr>
            <w:tcW w:w="411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87556EB" w14:textId="77777777" w:rsidR="00300B53" w:rsidRPr="00850FE8" w:rsidRDefault="00300B53" w:rsidP="00300B53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Report Mineral Count Data as Raw Data Reported by the Picking Laboratory</w:t>
            </w: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89434FC" w14:textId="77777777" w:rsidR="00300B53" w:rsidRPr="00850FE8" w:rsidRDefault="00300B53" w:rsidP="00300B53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Report mineral count data corrected for minerals confirmed by as confirmed by EMP, SEM or other methods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8C1898E" w14:textId="77777777" w:rsidR="00300B53" w:rsidRPr="00850FE8" w:rsidRDefault="00300B53" w:rsidP="00451389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Report mineral count data as values normalized to total mass of sediment processed: (e.g. number of grains per 10 kg table feed)</w:t>
            </w:r>
          </w:p>
        </w:tc>
      </w:tr>
      <w:tr w:rsidR="00300B53" w:rsidRPr="00850FE8" w14:paraId="1B59EE76" w14:textId="77777777" w:rsidTr="00B3188A">
        <w:trPr>
          <w:trHeight w:val="323"/>
        </w:trPr>
        <w:tc>
          <w:tcPr>
            <w:tcW w:w="41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2150B0" w14:textId="77777777" w:rsidR="00300B53" w:rsidRPr="00850FE8" w:rsidRDefault="00300B53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Use separate appendix and </w:t>
            </w:r>
            <w:r w:rsidR="008629F7" w:rsidRPr="00850FE8">
              <w:rPr>
                <w:rFonts w:cstheme="minorHAnsi"/>
                <w:sz w:val="18"/>
                <w:szCs w:val="18"/>
              </w:rPr>
              <w:t>indicate file name here</w:t>
            </w: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2140A2" w14:textId="77777777" w:rsidR="00300B53" w:rsidRPr="00850FE8" w:rsidRDefault="00300B53" w:rsidP="003B3A1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this is optional</w:t>
            </w:r>
            <w:r w:rsidR="00BC5894" w:rsidRPr="00850FE8">
              <w:rPr>
                <w:rFonts w:cstheme="minorHAnsi"/>
                <w:sz w:val="18"/>
                <w:szCs w:val="18"/>
              </w:rPr>
              <w:t>; indicate file name here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B978BE" w14:textId="77777777" w:rsidR="00300B53" w:rsidRPr="00850FE8" w:rsidRDefault="00300B53" w:rsidP="00B711A0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Use separate</w:t>
            </w:r>
            <w:r w:rsidR="00B711A0" w:rsidRPr="00850FE8">
              <w:rPr>
                <w:rFonts w:cstheme="minorHAnsi"/>
                <w:sz w:val="18"/>
                <w:szCs w:val="18"/>
              </w:rPr>
              <w:t xml:space="preserve"> </w:t>
            </w:r>
            <w:r w:rsidRPr="00850FE8">
              <w:rPr>
                <w:rFonts w:cstheme="minorHAnsi"/>
                <w:sz w:val="18"/>
                <w:szCs w:val="18"/>
              </w:rPr>
              <w:t xml:space="preserve">appendix and </w:t>
            </w:r>
            <w:r w:rsidR="008629F7" w:rsidRPr="00850FE8">
              <w:rPr>
                <w:rFonts w:cstheme="minorHAnsi"/>
                <w:sz w:val="18"/>
                <w:szCs w:val="18"/>
              </w:rPr>
              <w:t>indicate file name here</w:t>
            </w:r>
          </w:p>
        </w:tc>
      </w:tr>
      <w:tr w:rsidR="00300B53" w:rsidRPr="00850FE8" w14:paraId="628459D5" w14:textId="77777777" w:rsidTr="00B3188A">
        <w:tc>
          <w:tcPr>
            <w:tcW w:w="4117" w:type="dxa"/>
            <w:shd w:val="clear" w:color="auto" w:fill="auto"/>
          </w:tcPr>
          <w:p w14:paraId="641DEBBF" w14:textId="7745037B" w:rsidR="00300B53" w:rsidRPr="00850FE8" w:rsidRDefault="00E43BB6" w:rsidP="00F576BB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Stream sediment- Appendix B4</w:t>
            </w:r>
          </w:p>
        </w:tc>
        <w:tc>
          <w:tcPr>
            <w:tcW w:w="4731" w:type="dxa"/>
            <w:shd w:val="clear" w:color="auto" w:fill="auto"/>
          </w:tcPr>
          <w:p w14:paraId="6AE9F825" w14:textId="77777777" w:rsidR="00300B53" w:rsidRPr="00850FE8" w:rsidRDefault="00300B53" w:rsidP="007C50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9" w:type="dxa"/>
            <w:shd w:val="clear" w:color="auto" w:fill="auto"/>
          </w:tcPr>
          <w:p w14:paraId="2CE183A7" w14:textId="7D5CB8BC" w:rsidR="00300B53" w:rsidRPr="00850FE8" w:rsidRDefault="00D027CC" w:rsidP="007C50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Stream sediment- Appendix C2</w:t>
            </w:r>
          </w:p>
        </w:tc>
      </w:tr>
      <w:tr w:rsidR="00300B53" w:rsidRPr="00850FE8" w14:paraId="7B0207B4" w14:textId="77777777" w:rsidTr="00B3188A">
        <w:tc>
          <w:tcPr>
            <w:tcW w:w="4117" w:type="dxa"/>
          </w:tcPr>
          <w:p w14:paraId="0A773B1D" w14:textId="699F0F2F" w:rsidR="00300B53" w:rsidRPr="00850FE8" w:rsidRDefault="00E43BB6" w:rsidP="007C50C6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>Bedrock – Appendix B1, B2, B3</w:t>
            </w:r>
          </w:p>
        </w:tc>
        <w:tc>
          <w:tcPr>
            <w:tcW w:w="4731" w:type="dxa"/>
          </w:tcPr>
          <w:p w14:paraId="1B238F3E" w14:textId="77777777" w:rsidR="00300B53" w:rsidRPr="00850FE8" w:rsidRDefault="00300B53" w:rsidP="007C50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9" w:type="dxa"/>
          </w:tcPr>
          <w:p w14:paraId="3E3B10D8" w14:textId="6568F6C8" w:rsidR="00300B53" w:rsidRPr="00850FE8" w:rsidRDefault="00D027CC" w:rsidP="00D027CC">
            <w:pPr>
              <w:rPr>
                <w:rFonts w:cstheme="minorHAnsi"/>
                <w:sz w:val="18"/>
                <w:szCs w:val="18"/>
              </w:rPr>
            </w:pPr>
            <w:r w:rsidRPr="00850FE8">
              <w:rPr>
                <w:rFonts w:cstheme="minorHAnsi"/>
                <w:sz w:val="18"/>
                <w:szCs w:val="18"/>
              </w:rPr>
              <w:t xml:space="preserve">Bedrock – Appendix </w:t>
            </w:r>
            <w:r>
              <w:rPr>
                <w:rFonts w:cstheme="minorHAnsi"/>
                <w:sz w:val="18"/>
                <w:szCs w:val="18"/>
              </w:rPr>
              <w:t>C1</w:t>
            </w:r>
          </w:p>
        </w:tc>
      </w:tr>
      <w:tr w:rsidR="00300B53" w:rsidRPr="00850FE8" w14:paraId="1F3AF907" w14:textId="77777777" w:rsidTr="00B3188A">
        <w:tc>
          <w:tcPr>
            <w:tcW w:w="4117" w:type="dxa"/>
          </w:tcPr>
          <w:p w14:paraId="17EE9169" w14:textId="77777777" w:rsidR="00300B53" w:rsidRPr="00850FE8" w:rsidRDefault="00300B53" w:rsidP="007C50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1" w:type="dxa"/>
          </w:tcPr>
          <w:p w14:paraId="364D16ED" w14:textId="77777777" w:rsidR="00300B53" w:rsidRPr="00850FE8" w:rsidRDefault="00300B53" w:rsidP="007C50C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9" w:type="dxa"/>
          </w:tcPr>
          <w:p w14:paraId="46755B43" w14:textId="77777777" w:rsidR="00300B53" w:rsidRPr="00850FE8" w:rsidRDefault="00300B53" w:rsidP="007C50C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470334C" w14:textId="77777777" w:rsidR="000222E0" w:rsidRPr="00850FE8" w:rsidRDefault="000222E0">
      <w:pPr>
        <w:rPr>
          <w:rFonts w:cstheme="minorHAnsi"/>
        </w:rPr>
      </w:pPr>
    </w:p>
    <w:sectPr w:rsidR="000222E0" w:rsidRPr="00850FE8" w:rsidSect="00B3188A">
      <w:pgSz w:w="15840" w:h="12240" w:orient="landscape" w:code="1"/>
      <w:pgMar w:top="1008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Segoe UI">
    <w:altName w:val="Courier New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00E04"/>
    <w:multiLevelType w:val="hybridMultilevel"/>
    <w:tmpl w:val="654ED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C42"/>
    <w:rsid w:val="00016E20"/>
    <w:rsid w:val="000222E0"/>
    <w:rsid w:val="00027E9F"/>
    <w:rsid w:val="0003194D"/>
    <w:rsid w:val="0004285B"/>
    <w:rsid w:val="00064100"/>
    <w:rsid w:val="0006641D"/>
    <w:rsid w:val="0009706E"/>
    <w:rsid w:val="000C496E"/>
    <w:rsid w:val="000E0205"/>
    <w:rsid w:val="000E076D"/>
    <w:rsid w:val="000E4A77"/>
    <w:rsid w:val="000F5EE6"/>
    <w:rsid w:val="000F746D"/>
    <w:rsid w:val="001111DD"/>
    <w:rsid w:val="001116F1"/>
    <w:rsid w:val="00112E82"/>
    <w:rsid w:val="00113345"/>
    <w:rsid w:val="00131F35"/>
    <w:rsid w:val="00146BE5"/>
    <w:rsid w:val="001730A5"/>
    <w:rsid w:val="001C076C"/>
    <w:rsid w:val="001D743C"/>
    <w:rsid w:val="001E6DEB"/>
    <w:rsid w:val="001F4680"/>
    <w:rsid w:val="00227AC3"/>
    <w:rsid w:val="00237216"/>
    <w:rsid w:val="00244C5E"/>
    <w:rsid w:val="00252B4E"/>
    <w:rsid w:val="00260296"/>
    <w:rsid w:val="002F7414"/>
    <w:rsid w:val="00300B53"/>
    <w:rsid w:val="0034647F"/>
    <w:rsid w:val="003469F0"/>
    <w:rsid w:val="00385BD2"/>
    <w:rsid w:val="003B3676"/>
    <w:rsid w:val="00427485"/>
    <w:rsid w:val="00443FCE"/>
    <w:rsid w:val="00451389"/>
    <w:rsid w:val="00474D5B"/>
    <w:rsid w:val="004808AA"/>
    <w:rsid w:val="00494377"/>
    <w:rsid w:val="004A6212"/>
    <w:rsid w:val="004B1575"/>
    <w:rsid w:val="004D7C49"/>
    <w:rsid w:val="004F44B0"/>
    <w:rsid w:val="00513150"/>
    <w:rsid w:val="00533B0D"/>
    <w:rsid w:val="00536ED6"/>
    <w:rsid w:val="0054026D"/>
    <w:rsid w:val="00560895"/>
    <w:rsid w:val="0056308F"/>
    <w:rsid w:val="0057096F"/>
    <w:rsid w:val="00582A47"/>
    <w:rsid w:val="00585A8E"/>
    <w:rsid w:val="005B1773"/>
    <w:rsid w:val="005D70E7"/>
    <w:rsid w:val="005E3942"/>
    <w:rsid w:val="00622A23"/>
    <w:rsid w:val="00651722"/>
    <w:rsid w:val="00656829"/>
    <w:rsid w:val="0066487E"/>
    <w:rsid w:val="00693BE1"/>
    <w:rsid w:val="006B6621"/>
    <w:rsid w:val="006C1323"/>
    <w:rsid w:val="007240D4"/>
    <w:rsid w:val="00732DD5"/>
    <w:rsid w:val="00736218"/>
    <w:rsid w:val="0073722A"/>
    <w:rsid w:val="00740493"/>
    <w:rsid w:val="007702BD"/>
    <w:rsid w:val="007878B6"/>
    <w:rsid w:val="00795046"/>
    <w:rsid w:val="007C50C6"/>
    <w:rsid w:val="007E26D2"/>
    <w:rsid w:val="008136ED"/>
    <w:rsid w:val="00833447"/>
    <w:rsid w:val="0083508A"/>
    <w:rsid w:val="00850FE8"/>
    <w:rsid w:val="008629F7"/>
    <w:rsid w:val="00875BFD"/>
    <w:rsid w:val="008E6D2C"/>
    <w:rsid w:val="008E6E9C"/>
    <w:rsid w:val="00904C80"/>
    <w:rsid w:val="009058DB"/>
    <w:rsid w:val="00951710"/>
    <w:rsid w:val="00955ABD"/>
    <w:rsid w:val="00987651"/>
    <w:rsid w:val="009A45B4"/>
    <w:rsid w:val="009F1BEF"/>
    <w:rsid w:val="00A47CC0"/>
    <w:rsid w:val="00B3188A"/>
    <w:rsid w:val="00B711A0"/>
    <w:rsid w:val="00BC055B"/>
    <w:rsid w:val="00BC5894"/>
    <w:rsid w:val="00BF1D17"/>
    <w:rsid w:val="00C755F7"/>
    <w:rsid w:val="00C821CF"/>
    <w:rsid w:val="00C85B94"/>
    <w:rsid w:val="00CA19DF"/>
    <w:rsid w:val="00CA39B1"/>
    <w:rsid w:val="00CB3A33"/>
    <w:rsid w:val="00D027CC"/>
    <w:rsid w:val="00D53240"/>
    <w:rsid w:val="00D62E7D"/>
    <w:rsid w:val="00D8297C"/>
    <w:rsid w:val="00D855E2"/>
    <w:rsid w:val="00D90BB0"/>
    <w:rsid w:val="00DB67B1"/>
    <w:rsid w:val="00DC4C42"/>
    <w:rsid w:val="00DC5EB0"/>
    <w:rsid w:val="00E43BB6"/>
    <w:rsid w:val="00E46E79"/>
    <w:rsid w:val="00E9781D"/>
    <w:rsid w:val="00EB0DA1"/>
    <w:rsid w:val="00ED7ABE"/>
    <w:rsid w:val="00EE4412"/>
    <w:rsid w:val="00EF5B46"/>
    <w:rsid w:val="00F06D0E"/>
    <w:rsid w:val="00F1039D"/>
    <w:rsid w:val="00F2019B"/>
    <w:rsid w:val="00F34E82"/>
    <w:rsid w:val="00F543D7"/>
    <w:rsid w:val="00F576BB"/>
    <w:rsid w:val="00F864C8"/>
    <w:rsid w:val="00FB42C2"/>
    <w:rsid w:val="00FC06F7"/>
    <w:rsid w:val="00FC4A44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A5B51"/>
  <w15:docId w15:val="{EB19E68F-E2FB-094B-84E9-3A054F35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AC3"/>
  </w:style>
  <w:style w:type="paragraph" w:styleId="Heading1">
    <w:name w:val="heading 1"/>
    <w:basedOn w:val="Normal"/>
    <w:next w:val="Normal"/>
    <w:link w:val="Heading1Char"/>
    <w:uiPriority w:val="9"/>
    <w:qFormat/>
    <w:rsid w:val="00533B0D"/>
    <w:pPr>
      <w:keepNext/>
      <w:keepLines/>
      <w:spacing w:before="120" w:after="12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BEF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06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3B0D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1BEF"/>
    <w:rPr>
      <w:rFonts w:ascii="Arial" w:eastAsiaTheme="majorEastAsia" w:hAnsi="Arial" w:cstheme="majorBidi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1F46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6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4680"/>
    <w:pPr>
      <w:ind w:left="720"/>
      <w:contextualSpacing/>
    </w:pPr>
  </w:style>
  <w:style w:type="paragraph" w:styleId="Revision">
    <w:name w:val="Revision"/>
    <w:hidden/>
    <w:uiPriority w:val="99"/>
    <w:semiHidden/>
    <w:rsid w:val="00113345"/>
    <w:pPr>
      <w:spacing w:after="0" w:line="240" w:lineRule="auto"/>
    </w:pPr>
  </w:style>
  <w:style w:type="paragraph" w:customStyle="1" w:styleId="Authors1">
    <w:name w:val="Authors1"/>
    <w:basedOn w:val="Normal"/>
    <w:qFormat/>
    <w:rsid w:val="0056308F"/>
    <w:pPr>
      <w:spacing w:after="120" w:line="276" w:lineRule="auto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2CDA-B3DA-EE44-90F9-67501162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/ RNCan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Spirito, Wendy</dc:creator>
  <cp:keywords/>
  <dc:description/>
  <cp:lastModifiedBy>Beth McClenaghan</cp:lastModifiedBy>
  <cp:revision>20</cp:revision>
  <cp:lastPrinted>2019-03-21T15:21:00Z</cp:lastPrinted>
  <dcterms:created xsi:type="dcterms:W3CDTF">2019-03-22T14:01:00Z</dcterms:created>
  <dcterms:modified xsi:type="dcterms:W3CDTF">2020-03-31T14:02:00Z</dcterms:modified>
</cp:coreProperties>
</file>