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58" w:rsidRDefault="00A00A75" w:rsidP="00A00A7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January 31, 2017.</w:t>
      </w:r>
    </w:p>
    <w:p w:rsidR="00A00A75" w:rsidRDefault="00A00A75" w:rsidP="00A00A75">
      <w:pPr>
        <w:jc w:val="center"/>
        <w:rPr>
          <w:b/>
          <w:sz w:val="44"/>
          <w:szCs w:val="44"/>
        </w:rPr>
      </w:pPr>
    </w:p>
    <w:p w:rsidR="00450E14" w:rsidRDefault="00450E14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Final Report</w:t>
      </w:r>
    </w:p>
    <w:p w:rsidR="00A00A75" w:rsidRDefault="003A340E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Appendix</w:t>
      </w:r>
      <w:r w:rsidR="00B61158">
        <w:rPr>
          <w:b/>
          <w:sz w:val="96"/>
          <w:szCs w:val="96"/>
        </w:rPr>
        <w:t xml:space="preserve"> 5</w:t>
      </w:r>
    </w:p>
    <w:p w:rsidR="00A00A75" w:rsidRDefault="00B61158" w:rsidP="00A00A75">
      <w:pPr>
        <w:jc w:val="center"/>
        <w:rPr>
          <w:b/>
          <w:sz w:val="96"/>
          <w:szCs w:val="96"/>
        </w:rPr>
      </w:pPr>
      <w:r>
        <w:rPr>
          <w:b/>
          <w:sz w:val="72"/>
          <w:szCs w:val="72"/>
        </w:rPr>
        <w:t>Assay Results &amp; Certificates</w:t>
      </w:r>
    </w:p>
    <w:p w:rsidR="0073502D" w:rsidRDefault="0073502D" w:rsidP="00A00A75">
      <w:pPr>
        <w:jc w:val="center"/>
        <w:rPr>
          <w:b/>
          <w:sz w:val="96"/>
          <w:szCs w:val="96"/>
        </w:rPr>
      </w:pPr>
    </w:p>
    <w:p w:rsidR="00A00A75" w:rsidRDefault="00A00A75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YMEP Grant 16-041</w:t>
      </w:r>
    </w:p>
    <w:p w:rsidR="00A00A75" w:rsidRDefault="00A00A75" w:rsidP="00A00A75">
      <w:pPr>
        <w:jc w:val="center"/>
        <w:rPr>
          <w:b/>
          <w:sz w:val="96"/>
          <w:szCs w:val="96"/>
        </w:rPr>
      </w:pPr>
    </w:p>
    <w:p w:rsidR="00A00A75" w:rsidRPr="00A00A75" w:rsidRDefault="00A00A75" w:rsidP="00A00A75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McConnells Jest</w:t>
      </w:r>
    </w:p>
    <w:sectPr w:rsidR="00A00A75" w:rsidRPr="00A00A75" w:rsidSect="00683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A75"/>
    <w:rsid w:val="003A340E"/>
    <w:rsid w:val="003F1713"/>
    <w:rsid w:val="00450E14"/>
    <w:rsid w:val="005D09E1"/>
    <w:rsid w:val="00683358"/>
    <w:rsid w:val="006F4246"/>
    <w:rsid w:val="0073502D"/>
    <w:rsid w:val="00931C10"/>
    <w:rsid w:val="00A00A75"/>
    <w:rsid w:val="00B61158"/>
    <w:rsid w:val="00BC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713"/>
    <w:pPr>
      <w:widowControl w:val="0"/>
      <w:spacing w:after="0" w:line="240" w:lineRule="auto"/>
    </w:pPr>
    <w:rPr>
      <w:lang w:val="en-US"/>
    </w:rPr>
  </w:style>
  <w:style w:type="paragraph" w:styleId="Heading5">
    <w:name w:val="heading 5"/>
    <w:basedOn w:val="Normal"/>
    <w:link w:val="Heading5Char"/>
    <w:uiPriority w:val="1"/>
    <w:qFormat/>
    <w:rsid w:val="003F1713"/>
    <w:pPr>
      <w:spacing w:before="55"/>
      <w:ind w:left="143"/>
      <w:outlineLvl w:val="4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3F1713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F1713"/>
    <w:pPr>
      <w:ind w:left="143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1713"/>
    <w:rPr>
      <w:rFonts w:ascii="Calibri" w:eastAsia="Calibri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2B31D-979E-43D9-9DC3-73BF6789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2017-01-11T16:26:00Z</dcterms:created>
  <dcterms:modified xsi:type="dcterms:W3CDTF">2017-01-11T16:26:00Z</dcterms:modified>
</cp:coreProperties>
</file>