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C0FC" w14:textId="27FCC1CB" w:rsidR="00FF0189" w:rsidRDefault="00FF0189" w:rsidP="002621A4">
      <w:pPr>
        <w:pStyle w:val="NoSpacing"/>
        <w:jc w:val="both"/>
        <w:rPr>
          <w:b/>
          <w:bCs/>
        </w:rPr>
      </w:pPr>
      <w:r>
        <w:rPr>
          <w:b/>
          <w:bCs/>
        </w:rPr>
        <w:t xml:space="preserve">Sixty Mile </w:t>
      </w:r>
      <w:r w:rsidR="00542AEA">
        <w:rPr>
          <w:b/>
          <w:bCs/>
        </w:rPr>
        <w:t xml:space="preserve">Project </w:t>
      </w:r>
      <w:r>
        <w:rPr>
          <w:b/>
          <w:bCs/>
        </w:rPr>
        <w:t>Hole Summaries</w:t>
      </w:r>
    </w:p>
    <w:p w14:paraId="03D48D0F" w14:textId="426C597A" w:rsidR="00FF0189" w:rsidRDefault="00FF0189" w:rsidP="002621A4">
      <w:pPr>
        <w:pStyle w:val="NoSpacing"/>
        <w:jc w:val="both"/>
      </w:pPr>
      <w:r>
        <w:t>August 1</w:t>
      </w:r>
      <w:r w:rsidRPr="00FF0189">
        <w:rPr>
          <w:vertAlign w:val="superscript"/>
        </w:rPr>
        <w:t>st</w:t>
      </w:r>
      <w:r>
        <w:t>, 2021</w:t>
      </w:r>
    </w:p>
    <w:p w14:paraId="51B176DC" w14:textId="180B8108" w:rsidR="00FF0189" w:rsidRPr="00FF0189" w:rsidRDefault="00FF0189" w:rsidP="002621A4">
      <w:pPr>
        <w:pStyle w:val="NoSpacing"/>
        <w:jc w:val="both"/>
      </w:pPr>
      <w:r>
        <w:t>Cole Mooney, MSc, P.Geo</w:t>
      </w:r>
    </w:p>
    <w:p w14:paraId="50E1C573" w14:textId="77777777" w:rsidR="00FF0189" w:rsidRDefault="00FF0189" w:rsidP="002621A4">
      <w:pPr>
        <w:pStyle w:val="NoSpacing"/>
        <w:jc w:val="both"/>
        <w:rPr>
          <w:b/>
          <w:bCs/>
        </w:rPr>
      </w:pPr>
    </w:p>
    <w:p w14:paraId="02A6EB01" w14:textId="77777777" w:rsidR="00461401" w:rsidRDefault="00461401" w:rsidP="002621A4">
      <w:pPr>
        <w:pStyle w:val="NoSpacing"/>
        <w:jc w:val="both"/>
        <w:rPr>
          <w:b/>
          <w:bCs/>
        </w:rPr>
      </w:pPr>
    </w:p>
    <w:p w14:paraId="632C7B84" w14:textId="2D431C71" w:rsidR="008E4B93" w:rsidRPr="008E4B93" w:rsidRDefault="000F4282" w:rsidP="002621A4">
      <w:pPr>
        <w:pStyle w:val="NoSpacing"/>
        <w:jc w:val="both"/>
        <w:rPr>
          <w:b/>
          <w:bCs/>
        </w:rPr>
      </w:pPr>
      <w:r>
        <w:rPr>
          <w:b/>
          <w:bCs/>
        </w:rPr>
        <w:t>SIX21</w:t>
      </w:r>
      <w:r w:rsidR="008E4B93" w:rsidRPr="008E4B93">
        <w:rPr>
          <w:b/>
          <w:bCs/>
        </w:rPr>
        <w:t>-001:</w:t>
      </w:r>
    </w:p>
    <w:p w14:paraId="4814E7AD" w14:textId="6508A16D" w:rsidR="008E4B93" w:rsidRDefault="008E4B93" w:rsidP="002621A4">
      <w:pPr>
        <w:pStyle w:val="NoSpacing"/>
        <w:jc w:val="both"/>
      </w:pPr>
    </w:p>
    <w:p w14:paraId="1725BAAD" w14:textId="48EA4F42" w:rsidR="008E4B93" w:rsidRDefault="008E4B93" w:rsidP="002621A4">
      <w:pPr>
        <w:pStyle w:val="NoSpacing"/>
        <w:jc w:val="both"/>
      </w:pPr>
      <w:r>
        <w:t xml:space="preserve">Easting:  </w:t>
      </w:r>
      <w:r w:rsidR="00AF4D1A">
        <w:t>5</w:t>
      </w:r>
      <w:r w:rsidR="00D07698">
        <w:t>04705</w:t>
      </w:r>
    </w:p>
    <w:p w14:paraId="52FF759F" w14:textId="1C005379" w:rsidR="008E4B93" w:rsidRDefault="008E4B93" w:rsidP="002621A4">
      <w:pPr>
        <w:pStyle w:val="NoSpacing"/>
        <w:jc w:val="both"/>
      </w:pPr>
      <w:r>
        <w:t xml:space="preserve">Northing:  </w:t>
      </w:r>
      <w:r w:rsidR="00AF4D1A">
        <w:t>7</w:t>
      </w:r>
      <w:r w:rsidR="00D07698">
        <w:t>102698</w:t>
      </w:r>
    </w:p>
    <w:p w14:paraId="35581AE6" w14:textId="38DB5621" w:rsidR="008E4B93" w:rsidRDefault="008E4B93" w:rsidP="002621A4">
      <w:pPr>
        <w:pStyle w:val="NoSpacing"/>
        <w:jc w:val="both"/>
      </w:pPr>
      <w:r>
        <w:t xml:space="preserve">Elevation:  </w:t>
      </w:r>
      <w:r w:rsidR="00D07698">
        <w:t>1232</w:t>
      </w:r>
    </w:p>
    <w:p w14:paraId="29604A64" w14:textId="352C0702" w:rsidR="008E4B93" w:rsidRDefault="008E4B93" w:rsidP="002621A4">
      <w:pPr>
        <w:pStyle w:val="NoSpacing"/>
        <w:jc w:val="both"/>
      </w:pPr>
      <w:r>
        <w:t>Azimuth:  0</w:t>
      </w:r>
      <w:r w:rsidR="00D07698">
        <w:t>60</w:t>
      </w:r>
    </w:p>
    <w:p w14:paraId="5CD66C50" w14:textId="78096B82" w:rsidR="00AF4D1A" w:rsidRDefault="008E4B93" w:rsidP="002621A4">
      <w:pPr>
        <w:pStyle w:val="NoSpacing"/>
        <w:jc w:val="both"/>
      </w:pPr>
      <w:r>
        <w:t>Dip:  -45</w:t>
      </w:r>
    </w:p>
    <w:p w14:paraId="1C6E45AD" w14:textId="5F40A15F" w:rsidR="00D07698" w:rsidRDefault="00D07698" w:rsidP="002621A4">
      <w:pPr>
        <w:pStyle w:val="NoSpacing"/>
        <w:jc w:val="both"/>
      </w:pPr>
      <w:r>
        <w:t>Depth:  92.99 m</w:t>
      </w:r>
    </w:p>
    <w:p w14:paraId="27C4407F" w14:textId="2EEB0E1F" w:rsidR="008E4B93" w:rsidRDefault="008E4B93" w:rsidP="002621A4">
      <w:pPr>
        <w:pStyle w:val="NoSpacing"/>
        <w:jc w:val="both"/>
      </w:pPr>
    </w:p>
    <w:p w14:paraId="0A8987C4" w14:textId="382218CC" w:rsidR="008E4B93" w:rsidRDefault="000F4282" w:rsidP="002621A4">
      <w:pPr>
        <w:pStyle w:val="NoSpacing"/>
        <w:jc w:val="both"/>
      </w:pPr>
      <w:r>
        <w:t>SIX21</w:t>
      </w:r>
      <w:r w:rsidR="008E4B93">
        <w:t xml:space="preserve">-001 </w:t>
      </w:r>
      <w:r>
        <w:t>collared</w:t>
      </w:r>
      <w:r w:rsidR="00547E2C">
        <w:t xml:space="preserve"> into a graphite schist which was variably altered by oxide minerals.  The lithology was consistent from 0 to 215’.  Minor quartz was noted from 140’ to 190’; however, no sulfide mineralization was noted.  At 215’, the lithology changed to a biotite/feldspar intrusive unit.  This unit continued until the end of the hole at 305’.  There is noticeable alteration of the intrusive unit from 215’ to 285’ where the rocks are lighter in colour, likely indicating the presence of sericite alteration. </w:t>
      </w:r>
    </w:p>
    <w:p w14:paraId="30B01100" w14:textId="6D8904D0" w:rsidR="008E4B93" w:rsidRDefault="008E4B93" w:rsidP="002621A4">
      <w:pPr>
        <w:pStyle w:val="NoSpacing"/>
        <w:jc w:val="both"/>
      </w:pPr>
    </w:p>
    <w:p w14:paraId="70F080A5" w14:textId="77777777" w:rsidR="008E4B93" w:rsidRDefault="008E4B93" w:rsidP="002621A4">
      <w:pPr>
        <w:pStyle w:val="NoSpacing"/>
        <w:jc w:val="both"/>
        <w:rPr>
          <w:b/>
          <w:bCs/>
        </w:rPr>
      </w:pPr>
    </w:p>
    <w:p w14:paraId="2C737BB6" w14:textId="244A2E07" w:rsidR="008E4B93" w:rsidRPr="008E4B93" w:rsidRDefault="000F4282" w:rsidP="002621A4">
      <w:pPr>
        <w:pStyle w:val="NoSpacing"/>
        <w:jc w:val="both"/>
        <w:rPr>
          <w:b/>
          <w:bCs/>
        </w:rPr>
      </w:pPr>
      <w:r>
        <w:rPr>
          <w:b/>
          <w:bCs/>
        </w:rPr>
        <w:t>SIX21</w:t>
      </w:r>
      <w:r w:rsidR="008E4B93" w:rsidRPr="008E4B93">
        <w:rPr>
          <w:b/>
          <w:bCs/>
        </w:rPr>
        <w:t>-00</w:t>
      </w:r>
      <w:r w:rsidR="008E4B93">
        <w:rPr>
          <w:b/>
          <w:bCs/>
        </w:rPr>
        <w:t>2</w:t>
      </w:r>
      <w:r w:rsidR="008E4B93" w:rsidRPr="008E4B93">
        <w:rPr>
          <w:b/>
          <w:bCs/>
        </w:rPr>
        <w:t>:</w:t>
      </w:r>
    </w:p>
    <w:p w14:paraId="655DC032" w14:textId="77777777" w:rsidR="008E4B93" w:rsidRDefault="008E4B93" w:rsidP="002621A4">
      <w:pPr>
        <w:pStyle w:val="NoSpacing"/>
        <w:jc w:val="both"/>
      </w:pPr>
    </w:p>
    <w:p w14:paraId="58A31827" w14:textId="32CABEA8" w:rsidR="008E4B93" w:rsidRDefault="008E4B93" w:rsidP="002621A4">
      <w:pPr>
        <w:pStyle w:val="NoSpacing"/>
        <w:jc w:val="both"/>
      </w:pPr>
      <w:r>
        <w:t xml:space="preserve">Easting:  </w:t>
      </w:r>
      <w:r w:rsidR="00AF4D1A">
        <w:t>5</w:t>
      </w:r>
      <w:r w:rsidR="00D07698">
        <w:t>00638</w:t>
      </w:r>
    </w:p>
    <w:p w14:paraId="03E26FC8" w14:textId="605898CE" w:rsidR="008E4B93" w:rsidRDefault="008E4B93" w:rsidP="002621A4">
      <w:pPr>
        <w:pStyle w:val="NoSpacing"/>
        <w:jc w:val="both"/>
      </w:pPr>
      <w:r>
        <w:t xml:space="preserve">Northing:  </w:t>
      </w:r>
      <w:r w:rsidR="00AF4D1A">
        <w:t>7</w:t>
      </w:r>
      <w:r w:rsidR="00D07698">
        <w:t>102673</w:t>
      </w:r>
    </w:p>
    <w:p w14:paraId="20E6F671" w14:textId="53327A51" w:rsidR="008E4B93" w:rsidRDefault="008E4B93" w:rsidP="002621A4">
      <w:pPr>
        <w:pStyle w:val="NoSpacing"/>
        <w:jc w:val="both"/>
      </w:pPr>
      <w:r>
        <w:t xml:space="preserve">Elevation:  </w:t>
      </w:r>
      <w:r w:rsidR="00D07698">
        <w:t>1251</w:t>
      </w:r>
    </w:p>
    <w:p w14:paraId="57891C06" w14:textId="290D809F" w:rsidR="008E4B93" w:rsidRDefault="008E4B93" w:rsidP="002621A4">
      <w:pPr>
        <w:pStyle w:val="NoSpacing"/>
        <w:jc w:val="both"/>
      </w:pPr>
      <w:r>
        <w:t xml:space="preserve">Azimuth:  </w:t>
      </w:r>
      <w:r w:rsidR="00D07698">
        <w:t>292</w:t>
      </w:r>
    </w:p>
    <w:p w14:paraId="56E6DCC2" w14:textId="4D7BA33C" w:rsidR="00AF4D1A" w:rsidRDefault="008E4B93" w:rsidP="002621A4">
      <w:pPr>
        <w:pStyle w:val="NoSpacing"/>
        <w:jc w:val="both"/>
      </w:pPr>
      <w:r>
        <w:t>Dip:  -45</w:t>
      </w:r>
    </w:p>
    <w:p w14:paraId="1B3219F4" w14:textId="24F8ACD8" w:rsidR="00D07698" w:rsidRDefault="00D07698" w:rsidP="002621A4">
      <w:pPr>
        <w:pStyle w:val="NoSpacing"/>
        <w:jc w:val="both"/>
      </w:pPr>
      <w:r>
        <w:t>Depth:  80.79 m</w:t>
      </w:r>
    </w:p>
    <w:p w14:paraId="54746FBE" w14:textId="77777777" w:rsidR="008E4B93" w:rsidRDefault="008E4B93" w:rsidP="002621A4">
      <w:pPr>
        <w:pStyle w:val="NoSpacing"/>
        <w:jc w:val="both"/>
      </w:pPr>
    </w:p>
    <w:p w14:paraId="11EFB0A8" w14:textId="7E6609AB" w:rsidR="008E4B93" w:rsidRPr="008E4B93" w:rsidRDefault="000F4282" w:rsidP="002621A4">
      <w:pPr>
        <w:pStyle w:val="NoSpacing"/>
        <w:jc w:val="both"/>
      </w:pPr>
      <w:r>
        <w:t>SIX21</w:t>
      </w:r>
      <w:r w:rsidR="008E4B93">
        <w:t xml:space="preserve">-002 collared into </w:t>
      </w:r>
      <w:r w:rsidR="00547E2C">
        <w:t xml:space="preserve">graphite schist which continued until the end of the hole at 265’.  Increased oxide alteration was noted from 25-35’, 60-65’, 130-135’ and 200-210’.  Increased oxide alteration was sometimes associated with the presence of quartz.  No sulfides were noted in any of the chips.  </w:t>
      </w:r>
    </w:p>
    <w:p w14:paraId="3C8A9B45" w14:textId="045B20FC" w:rsidR="008E4B93" w:rsidRDefault="008E4B93" w:rsidP="002621A4">
      <w:pPr>
        <w:pStyle w:val="NoSpacing"/>
        <w:jc w:val="both"/>
      </w:pPr>
    </w:p>
    <w:p w14:paraId="370D05F1" w14:textId="09A9B057" w:rsidR="008E4B93" w:rsidRDefault="008E4B93" w:rsidP="002621A4">
      <w:pPr>
        <w:pStyle w:val="NoSpacing"/>
        <w:jc w:val="both"/>
      </w:pPr>
    </w:p>
    <w:p w14:paraId="7565F07C" w14:textId="05C8B36B" w:rsidR="008E4B93" w:rsidRPr="008E4B93" w:rsidRDefault="000F4282" w:rsidP="002621A4">
      <w:pPr>
        <w:pStyle w:val="NoSpacing"/>
        <w:jc w:val="both"/>
        <w:rPr>
          <w:b/>
          <w:bCs/>
        </w:rPr>
      </w:pPr>
      <w:r>
        <w:rPr>
          <w:b/>
          <w:bCs/>
        </w:rPr>
        <w:t>SIX21</w:t>
      </w:r>
      <w:r w:rsidR="008E4B93" w:rsidRPr="008E4B93">
        <w:rPr>
          <w:b/>
          <w:bCs/>
        </w:rPr>
        <w:t>-00</w:t>
      </w:r>
      <w:r w:rsidR="008E4B93">
        <w:rPr>
          <w:b/>
          <w:bCs/>
        </w:rPr>
        <w:t>3</w:t>
      </w:r>
      <w:r w:rsidR="008E4B93" w:rsidRPr="008E4B93">
        <w:rPr>
          <w:b/>
          <w:bCs/>
        </w:rPr>
        <w:t>:</w:t>
      </w:r>
    </w:p>
    <w:p w14:paraId="62C7B477" w14:textId="77777777" w:rsidR="008E4B93" w:rsidRDefault="008E4B93" w:rsidP="002621A4">
      <w:pPr>
        <w:pStyle w:val="NoSpacing"/>
        <w:jc w:val="both"/>
      </w:pPr>
    </w:p>
    <w:p w14:paraId="226316F8" w14:textId="2A1924B6" w:rsidR="008E4B93" w:rsidRDefault="008E4B93" w:rsidP="002621A4">
      <w:pPr>
        <w:pStyle w:val="NoSpacing"/>
        <w:jc w:val="both"/>
      </w:pPr>
      <w:r>
        <w:t xml:space="preserve">Easting:  </w:t>
      </w:r>
      <w:r w:rsidR="00AF4D1A">
        <w:t>5</w:t>
      </w:r>
      <w:r w:rsidR="00D07698">
        <w:t>01001</w:t>
      </w:r>
    </w:p>
    <w:p w14:paraId="4E74E47C" w14:textId="18FA12EC" w:rsidR="008E4B93" w:rsidRDefault="008E4B93" w:rsidP="002621A4">
      <w:pPr>
        <w:pStyle w:val="NoSpacing"/>
        <w:jc w:val="both"/>
      </w:pPr>
      <w:r>
        <w:t xml:space="preserve">Northing:  </w:t>
      </w:r>
      <w:r w:rsidR="00AF4D1A">
        <w:t>7</w:t>
      </w:r>
      <w:r w:rsidR="00D07698">
        <w:t>102696</w:t>
      </w:r>
    </w:p>
    <w:p w14:paraId="756E5251" w14:textId="087704C9" w:rsidR="008E4B93" w:rsidRDefault="008E4B93" w:rsidP="002621A4">
      <w:pPr>
        <w:pStyle w:val="NoSpacing"/>
        <w:jc w:val="both"/>
      </w:pPr>
      <w:r>
        <w:t xml:space="preserve">Elevation:  </w:t>
      </w:r>
      <w:r w:rsidR="00D07698">
        <w:t>1256</w:t>
      </w:r>
    </w:p>
    <w:p w14:paraId="2458F57F" w14:textId="56733FD6" w:rsidR="008E4B93" w:rsidRDefault="008E4B93" w:rsidP="002621A4">
      <w:pPr>
        <w:pStyle w:val="NoSpacing"/>
        <w:jc w:val="both"/>
      </w:pPr>
      <w:r>
        <w:t xml:space="preserve">Azimuth:  </w:t>
      </w:r>
      <w:r w:rsidR="00D07698">
        <w:t>112</w:t>
      </w:r>
    </w:p>
    <w:p w14:paraId="133F4C69" w14:textId="730BB01C" w:rsidR="00AF4D1A" w:rsidRDefault="008E4B93" w:rsidP="002621A4">
      <w:pPr>
        <w:pStyle w:val="NoSpacing"/>
        <w:jc w:val="both"/>
      </w:pPr>
      <w:r>
        <w:t>Dip:  -4</w:t>
      </w:r>
      <w:r w:rsidR="000F4282">
        <w:t>5</w:t>
      </w:r>
    </w:p>
    <w:p w14:paraId="2270139E" w14:textId="57E9C54C" w:rsidR="00D07698" w:rsidRDefault="00D07698" w:rsidP="002621A4">
      <w:pPr>
        <w:pStyle w:val="NoSpacing"/>
        <w:jc w:val="both"/>
      </w:pPr>
      <w:r>
        <w:t>Depth:  100.61 m</w:t>
      </w:r>
    </w:p>
    <w:p w14:paraId="32176BCE" w14:textId="77777777" w:rsidR="008E4B93" w:rsidRDefault="008E4B93" w:rsidP="002621A4">
      <w:pPr>
        <w:pStyle w:val="NoSpacing"/>
        <w:jc w:val="both"/>
      </w:pPr>
    </w:p>
    <w:p w14:paraId="4DDEBF83" w14:textId="4F700A42" w:rsidR="008E4B93" w:rsidRDefault="000F4282" w:rsidP="002621A4">
      <w:pPr>
        <w:pStyle w:val="NoSpacing"/>
        <w:jc w:val="both"/>
      </w:pPr>
      <w:r>
        <w:t>SIX21</w:t>
      </w:r>
      <w:r w:rsidR="008E4B93">
        <w:t>-003 collared into</w:t>
      </w:r>
      <w:r>
        <w:t xml:space="preserve"> </w:t>
      </w:r>
      <w:r w:rsidR="00BB1684">
        <w:t>a zone of strong hydrothermal alteration which almost entirely obscured the original lithology.  Chips consisted almost entirely of hydrothermal clay from 0 – 30’.  Greater than 50% quartz was noted on the lower</w:t>
      </w:r>
      <w:r w:rsidR="00766A67">
        <w:t xml:space="preserve"> </w:t>
      </w:r>
      <w:r w:rsidR="00BB1684">
        <w:t>contact of the hydrothermal zone from 45 – 50’</w:t>
      </w:r>
      <w:r w:rsidR="00766A67">
        <w:t xml:space="preserve">; however, no sulfide mineralization was noted in the quartz.  Below, the hole continued into fresh graphite schist from 50’ to </w:t>
      </w:r>
      <w:r w:rsidR="00766A67">
        <w:lastRenderedPageBreak/>
        <w:t>EOH at 330’.  Quartz-carbonate was noted in the chips from 155 – 165’ (&gt;50%), 185 – 190’ (&gt;50%), 205-235’ (10 – 25%) and 295 – 320’ (10 – 25%).  Some quartz chips had a saw-like texture indicating vuggy quartz.  Increased oxide alteration was associated with veining.</w:t>
      </w:r>
    </w:p>
    <w:p w14:paraId="57C0A239" w14:textId="5F87AB5B" w:rsidR="00897D88" w:rsidRDefault="00897D88" w:rsidP="002621A4">
      <w:pPr>
        <w:pStyle w:val="NoSpacing"/>
        <w:jc w:val="both"/>
      </w:pPr>
    </w:p>
    <w:p w14:paraId="2496F6C3" w14:textId="4E85606B" w:rsidR="008E4B93" w:rsidRDefault="008E4B93" w:rsidP="002621A4">
      <w:pPr>
        <w:pStyle w:val="NoSpacing"/>
        <w:jc w:val="both"/>
      </w:pPr>
    </w:p>
    <w:p w14:paraId="7EECB937" w14:textId="30F97EC6" w:rsidR="008E4B93" w:rsidRPr="008E4B93" w:rsidRDefault="000F4282" w:rsidP="002621A4">
      <w:pPr>
        <w:pStyle w:val="NoSpacing"/>
        <w:jc w:val="both"/>
        <w:rPr>
          <w:b/>
          <w:bCs/>
        </w:rPr>
      </w:pPr>
      <w:r>
        <w:rPr>
          <w:b/>
          <w:bCs/>
        </w:rPr>
        <w:t>SIX21</w:t>
      </w:r>
      <w:r w:rsidR="008E4B93" w:rsidRPr="008E4B93">
        <w:rPr>
          <w:b/>
          <w:bCs/>
        </w:rPr>
        <w:t>-00</w:t>
      </w:r>
      <w:r w:rsidR="008E4B93">
        <w:rPr>
          <w:b/>
          <w:bCs/>
        </w:rPr>
        <w:t>4</w:t>
      </w:r>
      <w:r w:rsidR="008E4B93" w:rsidRPr="008E4B93">
        <w:rPr>
          <w:b/>
          <w:bCs/>
        </w:rPr>
        <w:t>:</w:t>
      </w:r>
    </w:p>
    <w:p w14:paraId="5A8A62FF" w14:textId="77777777" w:rsidR="008E4B93" w:rsidRDefault="008E4B93" w:rsidP="002621A4">
      <w:pPr>
        <w:pStyle w:val="NoSpacing"/>
        <w:jc w:val="both"/>
      </w:pPr>
    </w:p>
    <w:p w14:paraId="0A04BFC2" w14:textId="33C7B993" w:rsidR="008E4B93" w:rsidRDefault="008E4B93" w:rsidP="002621A4">
      <w:pPr>
        <w:pStyle w:val="NoSpacing"/>
        <w:jc w:val="both"/>
      </w:pPr>
      <w:r>
        <w:t xml:space="preserve">Easting:  </w:t>
      </w:r>
      <w:r w:rsidR="00AF4D1A">
        <w:t>5</w:t>
      </w:r>
      <w:r w:rsidR="00D07698">
        <w:t>00982</w:t>
      </w:r>
    </w:p>
    <w:p w14:paraId="733D3743" w14:textId="53D2B709" w:rsidR="008E4B93" w:rsidRDefault="008E4B93" w:rsidP="002621A4">
      <w:pPr>
        <w:pStyle w:val="NoSpacing"/>
        <w:jc w:val="both"/>
      </w:pPr>
      <w:r>
        <w:t xml:space="preserve">Northing:  </w:t>
      </w:r>
      <w:r w:rsidR="00AF4D1A">
        <w:t>7</w:t>
      </w:r>
      <w:r w:rsidR="00D07698">
        <w:t>102702</w:t>
      </w:r>
    </w:p>
    <w:p w14:paraId="0E7DF19D" w14:textId="040C8FBA" w:rsidR="008E4B93" w:rsidRDefault="008E4B93" w:rsidP="002621A4">
      <w:pPr>
        <w:pStyle w:val="NoSpacing"/>
        <w:jc w:val="both"/>
      </w:pPr>
      <w:r>
        <w:t xml:space="preserve">Elevation:  </w:t>
      </w:r>
      <w:r w:rsidR="00D07698">
        <w:t>1256</w:t>
      </w:r>
    </w:p>
    <w:p w14:paraId="10AAD9A6" w14:textId="73202424" w:rsidR="008E4B93" w:rsidRDefault="008E4B93" w:rsidP="002621A4">
      <w:pPr>
        <w:pStyle w:val="NoSpacing"/>
        <w:jc w:val="both"/>
      </w:pPr>
      <w:r>
        <w:t xml:space="preserve">Azimuth:  </w:t>
      </w:r>
      <w:r w:rsidR="00D07698">
        <w:t>112</w:t>
      </w:r>
    </w:p>
    <w:p w14:paraId="136B3AB9" w14:textId="3E42C65B" w:rsidR="00AF4D1A" w:rsidRDefault="008E4B93" w:rsidP="002621A4">
      <w:pPr>
        <w:pStyle w:val="NoSpacing"/>
        <w:jc w:val="both"/>
      </w:pPr>
      <w:r>
        <w:t>Dip:  -4</w:t>
      </w:r>
      <w:r w:rsidR="000F4282">
        <w:t>5</w:t>
      </w:r>
    </w:p>
    <w:p w14:paraId="22C0716B" w14:textId="26BCC39B" w:rsidR="00D07698" w:rsidRDefault="00D07698" w:rsidP="002621A4">
      <w:pPr>
        <w:pStyle w:val="NoSpacing"/>
        <w:jc w:val="both"/>
      </w:pPr>
      <w:r>
        <w:t>Depth:  36.59 m</w:t>
      </w:r>
    </w:p>
    <w:p w14:paraId="29840345" w14:textId="77777777" w:rsidR="008E4B93" w:rsidRDefault="008E4B93" w:rsidP="002621A4">
      <w:pPr>
        <w:pStyle w:val="NoSpacing"/>
        <w:jc w:val="both"/>
      </w:pPr>
    </w:p>
    <w:p w14:paraId="6209427A" w14:textId="59A5921E" w:rsidR="002621A4" w:rsidRPr="008E4B93" w:rsidRDefault="000F4282" w:rsidP="002621A4">
      <w:pPr>
        <w:pStyle w:val="NoSpacing"/>
        <w:jc w:val="both"/>
      </w:pPr>
      <w:r>
        <w:t>SIX21</w:t>
      </w:r>
      <w:r w:rsidR="008E4B93">
        <w:t xml:space="preserve">-004 </w:t>
      </w:r>
      <w:r w:rsidR="00766A67">
        <w:t xml:space="preserve">was collared only 30 meters away from SIX21-003 and followed the same overall sequence.  The hole was designed to further test the hydrothermal alteration zone encountered in SIX21-003.  The zone of </w:t>
      </w:r>
      <w:r w:rsidR="0076680B">
        <w:t>hydrothermal alteration was drilled from 0 – 90’.  From 90 – EOH at 120’ was graphite schist.</w:t>
      </w:r>
    </w:p>
    <w:p w14:paraId="6DD0D0F2" w14:textId="2949D73A" w:rsidR="008E4B93" w:rsidRDefault="008E4B93" w:rsidP="002621A4">
      <w:pPr>
        <w:pStyle w:val="NoSpacing"/>
        <w:jc w:val="both"/>
      </w:pPr>
    </w:p>
    <w:p w14:paraId="10D299ED" w14:textId="7A67C201" w:rsidR="008E4B93" w:rsidRDefault="008E4B93" w:rsidP="002621A4">
      <w:pPr>
        <w:pStyle w:val="NoSpacing"/>
        <w:jc w:val="both"/>
      </w:pPr>
    </w:p>
    <w:p w14:paraId="574160C8" w14:textId="24E1AE28" w:rsidR="008E4B93" w:rsidRPr="008E4B93" w:rsidRDefault="000F4282" w:rsidP="002621A4">
      <w:pPr>
        <w:pStyle w:val="NoSpacing"/>
        <w:jc w:val="both"/>
        <w:rPr>
          <w:b/>
          <w:bCs/>
        </w:rPr>
      </w:pPr>
      <w:r>
        <w:rPr>
          <w:b/>
          <w:bCs/>
        </w:rPr>
        <w:t>SIX21</w:t>
      </w:r>
      <w:r w:rsidR="008E4B93" w:rsidRPr="008E4B93">
        <w:rPr>
          <w:b/>
          <w:bCs/>
        </w:rPr>
        <w:t>-00</w:t>
      </w:r>
      <w:r w:rsidR="008E4B93">
        <w:rPr>
          <w:b/>
          <w:bCs/>
        </w:rPr>
        <w:t>5</w:t>
      </w:r>
      <w:r w:rsidR="008E4B93" w:rsidRPr="008E4B93">
        <w:rPr>
          <w:b/>
          <w:bCs/>
        </w:rPr>
        <w:t>:</w:t>
      </w:r>
    </w:p>
    <w:p w14:paraId="022AC5D5" w14:textId="77777777" w:rsidR="008E4B93" w:rsidRDefault="008E4B93" w:rsidP="002621A4">
      <w:pPr>
        <w:pStyle w:val="NoSpacing"/>
        <w:jc w:val="both"/>
      </w:pPr>
    </w:p>
    <w:p w14:paraId="3DF42271" w14:textId="0C4D3040" w:rsidR="008E4B93" w:rsidRDefault="008E4B93" w:rsidP="002621A4">
      <w:pPr>
        <w:pStyle w:val="NoSpacing"/>
        <w:jc w:val="both"/>
      </w:pPr>
      <w:r>
        <w:t xml:space="preserve">Easting:  </w:t>
      </w:r>
      <w:r w:rsidR="00AF4D1A">
        <w:t>5</w:t>
      </w:r>
      <w:r w:rsidR="00D07698">
        <w:t>01191</w:t>
      </w:r>
    </w:p>
    <w:p w14:paraId="59DA2D61" w14:textId="526EE6F1" w:rsidR="008E4B93" w:rsidRDefault="008E4B93" w:rsidP="002621A4">
      <w:pPr>
        <w:pStyle w:val="NoSpacing"/>
        <w:jc w:val="both"/>
      </w:pPr>
      <w:r>
        <w:t xml:space="preserve">Northing:  </w:t>
      </w:r>
      <w:r w:rsidR="00AF4D1A">
        <w:t>7</w:t>
      </w:r>
      <w:r w:rsidR="00D07698">
        <w:t>102701</w:t>
      </w:r>
    </w:p>
    <w:p w14:paraId="220BDB66" w14:textId="5A9D9B2E" w:rsidR="008E4B93" w:rsidRDefault="008E4B93" w:rsidP="002621A4">
      <w:pPr>
        <w:pStyle w:val="NoSpacing"/>
        <w:jc w:val="both"/>
      </w:pPr>
      <w:r>
        <w:t xml:space="preserve">Elevation:  </w:t>
      </w:r>
      <w:r w:rsidR="00D07698">
        <w:t>1254</w:t>
      </w:r>
    </w:p>
    <w:p w14:paraId="3BECA6E1" w14:textId="09BB8E4F" w:rsidR="008E4B93" w:rsidRDefault="008E4B93" w:rsidP="002621A4">
      <w:pPr>
        <w:pStyle w:val="NoSpacing"/>
        <w:jc w:val="both"/>
      </w:pPr>
      <w:r>
        <w:t xml:space="preserve">Azimuth:  </w:t>
      </w:r>
      <w:r w:rsidR="00D07698">
        <w:t>050</w:t>
      </w:r>
    </w:p>
    <w:p w14:paraId="26BE2761" w14:textId="32A8D160" w:rsidR="00AF4D1A" w:rsidRDefault="008E4B93" w:rsidP="002621A4">
      <w:pPr>
        <w:pStyle w:val="NoSpacing"/>
        <w:jc w:val="both"/>
      </w:pPr>
      <w:r>
        <w:t>Dip:  -45</w:t>
      </w:r>
    </w:p>
    <w:p w14:paraId="11750EF8" w14:textId="457EBBE9" w:rsidR="00D07698" w:rsidRDefault="00D07698" w:rsidP="002621A4">
      <w:pPr>
        <w:pStyle w:val="NoSpacing"/>
        <w:jc w:val="both"/>
      </w:pPr>
      <w:r>
        <w:t>Depth:  80.79 m</w:t>
      </w:r>
    </w:p>
    <w:p w14:paraId="026E7CC0" w14:textId="77777777" w:rsidR="008E4B93" w:rsidRDefault="008E4B93" w:rsidP="002621A4">
      <w:pPr>
        <w:pStyle w:val="NoSpacing"/>
        <w:jc w:val="both"/>
      </w:pPr>
    </w:p>
    <w:p w14:paraId="39F2F954" w14:textId="15EDC8D2" w:rsidR="0076680B" w:rsidRDefault="000F4282" w:rsidP="002621A4">
      <w:pPr>
        <w:pStyle w:val="NoSpacing"/>
        <w:jc w:val="both"/>
      </w:pPr>
      <w:r>
        <w:t>SIX21</w:t>
      </w:r>
      <w:r w:rsidR="008E4B93">
        <w:t xml:space="preserve">-005 collared into </w:t>
      </w:r>
      <w:r w:rsidR="0076680B">
        <w:t>graphite schist and continued through the same lithology until the end of the hole at 265’.  Some intervals of quartz-carbonate were noted from 55 – 60’ (5 – 10%), 75-80’ (5 – 10%) and from 175 – 180’ (0 – 5%).  Overall, this hole was less altered than the previous holes in this zone.  Trace sulfide mineralization was noted from 75 – 80’.</w:t>
      </w:r>
    </w:p>
    <w:p w14:paraId="798AA74E" w14:textId="5DD81ABC" w:rsidR="008E4B93" w:rsidRDefault="008E4B93" w:rsidP="002621A4">
      <w:pPr>
        <w:pStyle w:val="NoSpacing"/>
        <w:jc w:val="both"/>
      </w:pPr>
    </w:p>
    <w:p w14:paraId="46868E77" w14:textId="331441D9" w:rsidR="008E4B93" w:rsidRDefault="008E4B93" w:rsidP="002621A4">
      <w:pPr>
        <w:pStyle w:val="NoSpacing"/>
        <w:jc w:val="both"/>
      </w:pPr>
    </w:p>
    <w:p w14:paraId="445748B5" w14:textId="74043EC5" w:rsidR="008E4B93" w:rsidRPr="008E4B93" w:rsidRDefault="000F4282" w:rsidP="002621A4">
      <w:pPr>
        <w:pStyle w:val="NoSpacing"/>
        <w:jc w:val="both"/>
        <w:rPr>
          <w:b/>
          <w:bCs/>
        </w:rPr>
      </w:pPr>
      <w:r>
        <w:rPr>
          <w:b/>
          <w:bCs/>
        </w:rPr>
        <w:t>SIX21</w:t>
      </w:r>
      <w:r w:rsidR="008E4B93" w:rsidRPr="008E4B93">
        <w:rPr>
          <w:b/>
          <w:bCs/>
        </w:rPr>
        <w:t>-00</w:t>
      </w:r>
      <w:r w:rsidR="008E4B93">
        <w:rPr>
          <w:b/>
          <w:bCs/>
        </w:rPr>
        <w:t>6</w:t>
      </w:r>
      <w:r w:rsidR="008E4B93" w:rsidRPr="008E4B93">
        <w:rPr>
          <w:b/>
          <w:bCs/>
        </w:rPr>
        <w:t>:</w:t>
      </w:r>
    </w:p>
    <w:p w14:paraId="638D2C3B" w14:textId="77777777" w:rsidR="008E4B93" w:rsidRDefault="008E4B93" w:rsidP="002621A4">
      <w:pPr>
        <w:pStyle w:val="NoSpacing"/>
        <w:jc w:val="both"/>
      </w:pPr>
    </w:p>
    <w:p w14:paraId="39E6C387" w14:textId="6C2C42FC" w:rsidR="008E4B93" w:rsidRDefault="008E4B93" w:rsidP="002621A4">
      <w:pPr>
        <w:pStyle w:val="NoSpacing"/>
        <w:jc w:val="both"/>
      </w:pPr>
      <w:r>
        <w:t xml:space="preserve">Easting:  </w:t>
      </w:r>
      <w:r w:rsidR="00AF4D1A">
        <w:t>5</w:t>
      </w:r>
      <w:r w:rsidR="00D07698">
        <w:t>01986</w:t>
      </w:r>
    </w:p>
    <w:p w14:paraId="64E7E1B1" w14:textId="0AC434B0" w:rsidR="008E4B93" w:rsidRDefault="008E4B93" w:rsidP="002621A4">
      <w:pPr>
        <w:pStyle w:val="NoSpacing"/>
        <w:jc w:val="both"/>
      </w:pPr>
      <w:r>
        <w:t xml:space="preserve">Northing:  </w:t>
      </w:r>
      <w:r w:rsidR="00AF4D1A">
        <w:t>7</w:t>
      </w:r>
      <w:r w:rsidR="00D07698">
        <w:t>103915</w:t>
      </w:r>
    </w:p>
    <w:p w14:paraId="2ECA205D" w14:textId="49393FD4" w:rsidR="008E4B93" w:rsidRDefault="008E4B93" w:rsidP="002621A4">
      <w:pPr>
        <w:pStyle w:val="NoSpacing"/>
        <w:jc w:val="both"/>
      </w:pPr>
      <w:r>
        <w:t xml:space="preserve">Elevation:  </w:t>
      </w:r>
      <w:r w:rsidR="00D07698">
        <w:t>1147</w:t>
      </w:r>
    </w:p>
    <w:p w14:paraId="1B485A31" w14:textId="39EC8849" w:rsidR="008E4B93" w:rsidRDefault="008E4B93" w:rsidP="002621A4">
      <w:pPr>
        <w:pStyle w:val="NoSpacing"/>
        <w:jc w:val="both"/>
      </w:pPr>
      <w:r>
        <w:t xml:space="preserve">Azimuth:  </w:t>
      </w:r>
      <w:r w:rsidR="00D07698">
        <w:t>112</w:t>
      </w:r>
    </w:p>
    <w:p w14:paraId="6A39032B" w14:textId="29FBA686" w:rsidR="00AF4D1A" w:rsidRDefault="008E4B93" w:rsidP="002621A4">
      <w:pPr>
        <w:pStyle w:val="NoSpacing"/>
        <w:jc w:val="both"/>
      </w:pPr>
      <w:r>
        <w:t>Dip:  -45</w:t>
      </w:r>
    </w:p>
    <w:p w14:paraId="36302418" w14:textId="72FC22A9" w:rsidR="00D07698" w:rsidRDefault="00D07698" w:rsidP="002621A4">
      <w:pPr>
        <w:pStyle w:val="NoSpacing"/>
        <w:jc w:val="both"/>
      </w:pPr>
      <w:r>
        <w:t>Depth:  80.79 m</w:t>
      </w:r>
    </w:p>
    <w:p w14:paraId="69616605" w14:textId="77777777" w:rsidR="008E4B93" w:rsidRDefault="008E4B93" w:rsidP="002621A4">
      <w:pPr>
        <w:pStyle w:val="NoSpacing"/>
        <w:jc w:val="both"/>
      </w:pPr>
    </w:p>
    <w:p w14:paraId="584DC22C" w14:textId="4D201CF4" w:rsidR="002621A4" w:rsidRDefault="000F4282" w:rsidP="002621A4">
      <w:pPr>
        <w:pStyle w:val="NoSpacing"/>
        <w:jc w:val="both"/>
      </w:pPr>
      <w:r>
        <w:t>SIX21</w:t>
      </w:r>
      <w:r w:rsidR="008E4B93">
        <w:t xml:space="preserve">-006 collared into </w:t>
      </w:r>
      <w:r w:rsidR="0076680B">
        <w:t>graphite schist and continued through the same lithology until the end of hole at 265’.  Intervals of quartz (some vuggy quartz) were noted from 10 – 20’ (&gt;50%), 20 – 35’ (5 – 10%), 75 – 80’ (0 – 5%), 95 – 100’ (10 – 20%) and 195 – 200’ (10 – 20%).  Moderate oxide alteration was noted throughout the hole.  No sulfide mineralization was noted.</w:t>
      </w:r>
    </w:p>
    <w:p w14:paraId="0D2A8224" w14:textId="32CF63F0" w:rsidR="008E4B93" w:rsidRDefault="008E4B93" w:rsidP="002621A4">
      <w:pPr>
        <w:pStyle w:val="NoSpacing"/>
        <w:jc w:val="both"/>
      </w:pPr>
    </w:p>
    <w:p w14:paraId="5939C541" w14:textId="18512B01" w:rsidR="008E4B93" w:rsidRDefault="008E4B93" w:rsidP="002621A4">
      <w:pPr>
        <w:pStyle w:val="NoSpacing"/>
        <w:jc w:val="both"/>
      </w:pPr>
    </w:p>
    <w:p w14:paraId="7051043B" w14:textId="170B0266" w:rsidR="008E4B93" w:rsidRPr="008E4B93" w:rsidRDefault="000F4282" w:rsidP="002621A4">
      <w:pPr>
        <w:pStyle w:val="NoSpacing"/>
        <w:jc w:val="both"/>
        <w:rPr>
          <w:b/>
          <w:bCs/>
        </w:rPr>
      </w:pPr>
      <w:r>
        <w:rPr>
          <w:b/>
          <w:bCs/>
        </w:rPr>
        <w:t>SIX21</w:t>
      </w:r>
      <w:r w:rsidR="008E4B93" w:rsidRPr="008E4B93">
        <w:rPr>
          <w:b/>
          <w:bCs/>
        </w:rPr>
        <w:t>-00</w:t>
      </w:r>
      <w:r w:rsidR="008E4B93">
        <w:rPr>
          <w:b/>
          <w:bCs/>
        </w:rPr>
        <w:t>7</w:t>
      </w:r>
      <w:r w:rsidR="008E4B93" w:rsidRPr="008E4B93">
        <w:rPr>
          <w:b/>
          <w:bCs/>
        </w:rPr>
        <w:t>:</w:t>
      </w:r>
    </w:p>
    <w:p w14:paraId="6F1C4CD5" w14:textId="77777777" w:rsidR="008E4B93" w:rsidRDefault="008E4B93" w:rsidP="002621A4">
      <w:pPr>
        <w:pStyle w:val="NoSpacing"/>
        <w:jc w:val="both"/>
      </w:pPr>
    </w:p>
    <w:p w14:paraId="2BBC7BE5" w14:textId="17D31731" w:rsidR="008E4B93" w:rsidRDefault="008E4B93" w:rsidP="002621A4">
      <w:pPr>
        <w:pStyle w:val="NoSpacing"/>
        <w:jc w:val="both"/>
      </w:pPr>
      <w:r>
        <w:t xml:space="preserve">Easting:  </w:t>
      </w:r>
      <w:r w:rsidR="00AF4D1A">
        <w:t>5</w:t>
      </w:r>
      <w:r w:rsidR="00D07698">
        <w:t>02251</w:t>
      </w:r>
    </w:p>
    <w:p w14:paraId="78E9C50C" w14:textId="5CFB4F8E" w:rsidR="008E4B93" w:rsidRDefault="008E4B93" w:rsidP="002621A4">
      <w:pPr>
        <w:pStyle w:val="NoSpacing"/>
        <w:jc w:val="both"/>
      </w:pPr>
      <w:r>
        <w:t xml:space="preserve">Northing:  </w:t>
      </w:r>
      <w:r w:rsidR="00AF4D1A">
        <w:t>7</w:t>
      </w:r>
      <w:r w:rsidR="00D07698">
        <w:t>103865</w:t>
      </w:r>
    </w:p>
    <w:p w14:paraId="3B395ACA" w14:textId="401EC8C8" w:rsidR="008E4B93" w:rsidRDefault="008E4B93" w:rsidP="002621A4">
      <w:pPr>
        <w:pStyle w:val="NoSpacing"/>
        <w:jc w:val="both"/>
      </w:pPr>
      <w:r>
        <w:t xml:space="preserve">Elevation:  </w:t>
      </w:r>
      <w:r w:rsidR="00D07698">
        <w:t>1177</w:t>
      </w:r>
    </w:p>
    <w:p w14:paraId="225CD3EC" w14:textId="2DCA35F7" w:rsidR="008E4B93" w:rsidRDefault="008E4B93" w:rsidP="002621A4">
      <w:pPr>
        <w:pStyle w:val="NoSpacing"/>
        <w:jc w:val="both"/>
      </w:pPr>
      <w:r>
        <w:t xml:space="preserve">Azimuth:  </w:t>
      </w:r>
      <w:r w:rsidR="00D07698">
        <w:t>292</w:t>
      </w:r>
    </w:p>
    <w:p w14:paraId="10F254BD" w14:textId="4DCA9CF6" w:rsidR="00AF4D1A" w:rsidRDefault="008E4B93" w:rsidP="002621A4">
      <w:pPr>
        <w:pStyle w:val="NoSpacing"/>
        <w:jc w:val="both"/>
      </w:pPr>
      <w:r>
        <w:t>Dip:  -45</w:t>
      </w:r>
    </w:p>
    <w:p w14:paraId="70F47509" w14:textId="6DDEC86D" w:rsidR="00D07698" w:rsidRDefault="00D07698" w:rsidP="002621A4">
      <w:pPr>
        <w:pStyle w:val="NoSpacing"/>
        <w:jc w:val="both"/>
      </w:pPr>
      <w:r>
        <w:t>Depth:  83.84 m</w:t>
      </w:r>
    </w:p>
    <w:p w14:paraId="0F99CBB2" w14:textId="77777777" w:rsidR="008E4B93" w:rsidRDefault="008E4B93" w:rsidP="002621A4">
      <w:pPr>
        <w:pStyle w:val="NoSpacing"/>
        <w:jc w:val="both"/>
      </w:pPr>
    </w:p>
    <w:p w14:paraId="40A38E29" w14:textId="33456957" w:rsidR="008E4B93" w:rsidRDefault="000F4282" w:rsidP="002621A4">
      <w:pPr>
        <w:pStyle w:val="NoSpacing"/>
        <w:jc w:val="both"/>
      </w:pPr>
      <w:r>
        <w:t>SIX21</w:t>
      </w:r>
      <w:r w:rsidR="008E4B93">
        <w:t xml:space="preserve">-007 collared into </w:t>
      </w:r>
      <w:r w:rsidR="00485E58">
        <w:t>graphite schist and continued through the same lithology until the end of hole at 275’.  Intervals of (sometimes vuggy) quartz were noted from 20 – 25’ (25%), 30 – 35’ (&gt;50%), 45 – 55’ (20%), 65 – 75’ (10%) and 230 – 240’ (&gt;50%).  Rocks were strongly oxidized from 0 – 175’.  A zone of strong alteration (sericite-chlorite?) was noted from 240 – 245’ which was immediately below a zone of significant quartz, indicating the presence of hydrothermal fluids.  Possible mariposite (indicated by green colour and XRF results) was encountered from 240 – 255’.</w:t>
      </w:r>
    </w:p>
    <w:sectPr w:rsidR="008E4B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2F"/>
    <w:rsid w:val="000F4282"/>
    <w:rsid w:val="002621A4"/>
    <w:rsid w:val="002E762F"/>
    <w:rsid w:val="00416690"/>
    <w:rsid w:val="00461401"/>
    <w:rsid w:val="00485E58"/>
    <w:rsid w:val="00542AEA"/>
    <w:rsid w:val="00547E2C"/>
    <w:rsid w:val="006155A4"/>
    <w:rsid w:val="006B65B0"/>
    <w:rsid w:val="0072095C"/>
    <w:rsid w:val="0076680B"/>
    <w:rsid w:val="00766A67"/>
    <w:rsid w:val="00777C27"/>
    <w:rsid w:val="007B6B6E"/>
    <w:rsid w:val="00897D88"/>
    <w:rsid w:val="008E4B93"/>
    <w:rsid w:val="00A81979"/>
    <w:rsid w:val="00AF4D1A"/>
    <w:rsid w:val="00BB1684"/>
    <w:rsid w:val="00BD7805"/>
    <w:rsid w:val="00D07698"/>
    <w:rsid w:val="00D67DA9"/>
    <w:rsid w:val="00E27D7D"/>
    <w:rsid w:val="00E35B4C"/>
    <w:rsid w:val="00FF0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79BF"/>
  <w15:chartTrackingRefBased/>
  <w15:docId w15:val="{29454229-6EF0-40B5-B22E-C7AA6C6B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Mooney</dc:creator>
  <cp:keywords/>
  <dc:description/>
  <cp:lastModifiedBy>Cole Mooney</cp:lastModifiedBy>
  <cp:revision>13</cp:revision>
  <dcterms:created xsi:type="dcterms:W3CDTF">2021-06-14T21:34:00Z</dcterms:created>
  <dcterms:modified xsi:type="dcterms:W3CDTF">2021-08-01T22:28:00Z</dcterms:modified>
</cp:coreProperties>
</file>